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7F" w:rsidRDefault="00BA687F" w:rsidP="00BA687F">
      <w:pPr>
        <w:spacing w:after="0" w:line="240" w:lineRule="auto"/>
        <w:jc w:val="center"/>
        <w:rPr>
          <w:sz w:val="32"/>
          <w:szCs w:val="32"/>
        </w:rPr>
      </w:pPr>
    </w:p>
    <w:p w:rsidR="00BA687F" w:rsidRPr="00BA687F" w:rsidRDefault="00B25F32" w:rsidP="00BA687F">
      <w:pPr>
        <w:spacing w:after="0" w:line="240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Two New Models for RHD Abarth Range</w:t>
      </w: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BA687F">
        <w:rPr>
          <w:rFonts w:ascii="Trebuchet MS" w:hAnsi="Trebuchet MS"/>
          <w:b/>
          <w:sz w:val="20"/>
          <w:szCs w:val="20"/>
        </w:rPr>
        <w:t>Highlights:</w:t>
      </w:r>
    </w:p>
    <w:p w:rsidR="00BA687F" w:rsidRPr="00BA687F" w:rsidRDefault="00B25F32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>Abarth 500 range adds new models: Abarth 595 Turismo and Abarth 595 Competizione</w:t>
      </w:r>
    </w:p>
    <w:p w:rsidR="00BA687F" w:rsidRDefault="00B25F32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>Highlights include power and suspension upgrades and added equipment</w:t>
      </w:r>
    </w:p>
    <w:p w:rsidR="00B25F32" w:rsidRDefault="00B25F32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>Luxury-oriented Turismo adds elegant wheels, leather trim, climate control</w:t>
      </w:r>
    </w:p>
    <w:p w:rsidR="00B25F32" w:rsidRDefault="00B25F32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>Sporty Competizione adds uprated brakes, Sabelt seats, sports exhaust</w:t>
      </w:r>
    </w:p>
    <w:p w:rsidR="00B25F32" w:rsidRPr="00BA687F" w:rsidRDefault="00B25F32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>Standard Abarth 500 gains extra equipment, lower entry-level price</w:t>
      </w: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BA687F">
        <w:rPr>
          <w:rFonts w:ascii="Trebuchet MS" w:hAnsi="Trebuchet MS"/>
          <w:b/>
          <w:sz w:val="20"/>
          <w:szCs w:val="20"/>
        </w:rPr>
        <w:t>Press Release:</w:t>
      </w:r>
    </w:p>
    <w:p w:rsidR="00A62AC1" w:rsidRDefault="00BC4479" w:rsidP="00BC4479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BC4479">
        <w:rPr>
          <w:rFonts w:ascii="Trebuchet MS" w:hAnsi="Trebuchet MS"/>
          <w:sz w:val="20"/>
          <w:szCs w:val="20"/>
        </w:rPr>
        <w:t xml:space="preserve">Two new versions of </w:t>
      </w:r>
      <w:r w:rsidR="00A62AC1">
        <w:rPr>
          <w:rFonts w:ascii="Trebuchet MS" w:hAnsi="Trebuchet MS"/>
          <w:sz w:val="20"/>
          <w:szCs w:val="20"/>
        </w:rPr>
        <w:t xml:space="preserve">Abarth’s Fiat 500-based pocket rocket </w:t>
      </w:r>
      <w:r w:rsidR="008F2CA6">
        <w:rPr>
          <w:rFonts w:ascii="Trebuchet MS" w:hAnsi="Trebuchet MS"/>
          <w:sz w:val="20"/>
          <w:szCs w:val="20"/>
        </w:rPr>
        <w:t>are now available to order in right-hand drive</w:t>
      </w:r>
      <w:r w:rsidRPr="00BC4479">
        <w:rPr>
          <w:rFonts w:ascii="Trebuchet MS" w:hAnsi="Trebuchet MS"/>
          <w:sz w:val="20"/>
          <w:szCs w:val="20"/>
        </w:rPr>
        <w:t xml:space="preserve">: the </w:t>
      </w:r>
      <w:r w:rsidR="00A62AC1">
        <w:rPr>
          <w:rFonts w:ascii="Trebuchet MS" w:hAnsi="Trebuchet MS"/>
          <w:sz w:val="20"/>
          <w:szCs w:val="20"/>
        </w:rPr>
        <w:t xml:space="preserve">Abarth </w:t>
      </w:r>
      <w:r w:rsidRPr="00BC4479">
        <w:rPr>
          <w:rFonts w:ascii="Trebuchet MS" w:hAnsi="Trebuchet MS"/>
          <w:sz w:val="20"/>
          <w:szCs w:val="20"/>
        </w:rPr>
        <w:t xml:space="preserve">595 </w:t>
      </w:r>
      <w:r w:rsidRPr="00BC4479">
        <w:rPr>
          <w:rFonts w:ascii="Trebuchet MS" w:hAnsi="Trebuchet MS"/>
          <w:i/>
          <w:iCs/>
          <w:sz w:val="20"/>
          <w:szCs w:val="20"/>
        </w:rPr>
        <w:t>Turismo</w:t>
      </w:r>
      <w:r w:rsidRPr="00BC4479">
        <w:rPr>
          <w:rFonts w:ascii="Trebuchet MS" w:hAnsi="Trebuchet MS"/>
          <w:sz w:val="20"/>
          <w:szCs w:val="20"/>
        </w:rPr>
        <w:t xml:space="preserve"> and the </w:t>
      </w:r>
      <w:r w:rsidR="00A62AC1">
        <w:rPr>
          <w:rFonts w:ascii="Trebuchet MS" w:hAnsi="Trebuchet MS"/>
          <w:sz w:val="20"/>
          <w:szCs w:val="20"/>
        </w:rPr>
        <w:t xml:space="preserve">Abarth </w:t>
      </w:r>
      <w:r w:rsidRPr="00BC4479">
        <w:rPr>
          <w:rFonts w:ascii="Trebuchet MS" w:hAnsi="Trebuchet MS"/>
          <w:sz w:val="20"/>
          <w:szCs w:val="20"/>
        </w:rPr>
        <w:t xml:space="preserve">595 </w:t>
      </w:r>
      <w:r w:rsidRPr="00BC4479">
        <w:rPr>
          <w:rFonts w:ascii="Trebuchet MS" w:hAnsi="Trebuchet MS"/>
          <w:i/>
          <w:iCs/>
          <w:sz w:val="20"/>
          <w:szCs w:val="20"/>
        </w:rPr>
        <w:t>Competizione</w:t>
      </w:r>
      <w:r w:rsidR="00A62AC1">
        <w:rPr>
          <w:rFonts w:ascii="Trebuchet MS" w:hAnsi="Trebuchet MS"/>
          <w:sz w:val="20"/>
          <w:szCs w:val="20"/>
        </w:rPr>
        <w:t xml:space="preserve">. As their names suggest, new models are aimed at two distinct customers but both offer significant power and specification upgrades to customers looking </w:t>
      </w:r>
      <w:r w:rsidR="00767B5D">
        <w:rPr>
          <w:rFonts w:ascii="Trebuchet MS" w:hAnsi="Trebuchet MS"/>
          <w:sz w:val="20"/>
          <w:szCs w:val="20"/>
        </w:rPr>
        <w:t xml:space="preserve">for an </w:t>
      </w:r>
      <w:r w:rsidR="00A62AC1">
        <w:rPr>
          <w:rFonts w:ascii="Trebuchet MS" w:hAnsi="Trebuchet MS"/>
          <w:sz w:val="20"/>
          <w:szCs w:val="20"/>
        </w:rPr>
        <w:t>enhance</w:t>
      </w:r>
      <w:r w:rsidR="00767B5D">
        <w:rPr>
          <w:rFonts w:ascii="Trebuchet MS" w:hAnsi="Trebuchet MS"/>
          <w:sz w:val="20"/>
          <w:szCs w:val="20"/>
        </w:rPr>
        <w:t>d</w:t>
      </w:r>
      <w:r w:rsidR="00A62AC1">
        <w:rPr>
          <w:rFonts w:ascii="Trebuchet MS" w:hAnsi="Trebuchet MS"/>
          <w:sz w:val="20"/>
          <w:szCs w:val="20"/>
        </w:rPr>
        <w:t xml:space="preserve"> Abarth ownership experience.</w:t>
      </w:r>
      <w:r w:rsidRPr="00BC4479">
        <w:rPr>
          <w:rFonts w:ascii="Trebuchet MS" w:hAnsi="Trebuchet MS"/>
          <w:sz w:val="20"/>
          <w:szCs w:val="20"/>
        </w:rPr>
        <w:br/>
      </w:r>
    </w:p>
    <w:p w:rsidR="008F2CA6" w:rsidRDefault="00A62AC1" w:rsidP="008F2CA6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The </w:t>
      </w:r>
      <w:r w:rsidR="002F7C7F">
        <w:rPr>
          <w:rFonts w:ascii="Trebuchet MS" w:hAnsi="Trebuchet MS"/>
          <w:sz w:val="20"/>
          <w:szCs w:val="20"/>
        </w:rPr>
        <w:t xml:space="preserve">luxury-oriented </w:t>
      </w:r>
      <w:r>
        <w:rPr>
          <w:rFonts w:ascii="Trebuchet MS" w:hAnsi="Trebuchet MS"/>
          <w:sz w:val="20"/>
          <w:szCs w:val="20"/>
        </w:rPr>
        <w:t xml:space="preserve">Abarth 595 Turismo </w:t>
      </w:r>
      <w:r w:rsidR="008F2CA6">
        <w:rPr>
          <w:rFonts w:ascii="Trebuchet MS" w:hAnsi="Trebuchet MS"/>
          <w:sz w:val="20"/>
          <w:szCs w:val="20"/>
        </w:rPr>
        <w:t xml:space="preserve">is powered by a </w:t>
      </w:r>
      <w:r w:rsidR="008F2CA6" w:rsidRPr="008F2CA6">
        <w:rPr>
          <w:rFonts w:ascii="Trebuchet MS" w:hAnsi="Trebuchet MS"/>
          <w:sz w:val="20"/>
          <w:szCs w:val="20"/>
        </w:rPr>
        <w:t xml:space="preserve">1.4-litre </w:t>
      </w:r>
      <w:r w:rsidR="008F2CA6">
        <w:rPr>
          <w:rFonts w:ascii="Trebuchet MS" w:hAnsi="Trebuchet MS"/>
          <w:sz w:val="20"/>
          <w:szCs w:val="20"/>
        </w:rPr>
        <w:t xml:space="preserve">turbo-charged engine, upgraded from 135hp to 160bhp, and is available with a </w:t>
      </w:r>
      <w:r w:rsidR="008F2CA6" w:rsidRPr="008F2CA6">
        <w:rPr>
          <w:rFonts w:ascii="Trebuchet MS" w:hAnsi="Trebuchet MS"/>
          <w:sz w:val="20"/>
          <w:szCs w:val="20"/>
        </w:rPr>
        <w:t xml:space="preserve">manual </w:t>
      </w:r>
      <w:r w:rsidR="008F2CA6">
        <w:rPr>
          <w:rFonts w:ascii="Trebuchet MS" w:hAnsi="Trebuchet MS"/>
          <w:sz w:val="20"/>
          <w:szCs w:val="20"/>
        </w:rPr>
        <w:t xml:space="preserve">or MTA </w:t>
      </w:r>
      <w:r w:rsidR="002A44A0">
        <w:rPr>
          <w:rFonts w:ascii="Trebuchet MS" w:hAnsi="Trebuchet MS"/>
          <w:sz w:val="20"/>
          <w:szCs w:val="20"/>
        </w:rPr>
        <w:t>(</w:t>
      </w:r>
      <w:r w:rsidR="00767B5D">
        <w:rPr>
          <w:rFonts w:ascii="Trebuchet MS" w:hAnsi="Trebuchet MS"/>
          <w:sz w:val="20"/>
          <w:szCs w:val="20"/>
        </w:rPr>
        <w:t>automated manual</w:t>
      </w:r>
      <w:r w:rsidR="002A44A0">
        <w:rPr>
          <w:rFonts w:ascii="Trebuchet MS" w:hAnsi="Trebuchet MS"/>
          <w:sz w:val="20"/>
          <w:szCs w:val="20"/>
        </w:rPr>
        <w:t>)</w:t>
      </w:r>
      <w:r w:rsidR="00767B5D">
        <w:rPr>
          <w:rFonts w:ascii="Trebuchet MS" w:hAnsi="Trebuchet MS"/>
          <w:sz w:val="20"/>
          <w:szCs w:val="20"/>
        </w:rPr>
        <w:t xml:space="preserve"> </w:t>
      </w:r>
      <w:r w:rsidR="008F2CA6">
        <w:rPr>
          <w:rFonts w:ascii="Trebuchet MS" w:hAnsi="Trebuchet MS"/>
          <w:sz w:val="20"/>
          <w:szCs w:val="20"/>
        </w:rPr>
        <w:t xml:space="preserve">transmission. </w:t>
      </w:r>
      <w:r w:rsidR="002A44A0">
        <w:rPr>
          <w:rFonts w:ascii="Trebuchet MS" w:hAnsi="Trebuchet MS"/>
          <w:sz w:val="20"/>
          <w:szCs w:val="20"/>
        </w:rPr>
        <w:t>Added e</w:t>
      </w:r>
      <w:r w:rsidR="008F2CA6">
        <w:rPr>
          <w:rFonts w:ascii="Trebuchet MS" w:hAnsi="Trebuchet MS"/>
          <w:sz w:val="20"/>
          <w:szCs w:val="20"/>
        </w:rPr>
        <w:t>quipment include</w:t>
      </w:r>
      <w:r w:rsidR="002A44A0">
        <w:rPr>
          <w:rFonts w:ascii="Trebuchet MS" w:hAnsi="Trebuchet MS"/>
          <w:sz w:val="20"/>
          <w:szCs w:val="20"/>
        </w:rPr>
        <w:t>s</w:t>
      </w:r>
      <w:r w:rsidR="008F2CA6">
        <w:rPr>
          <w:rFonts w:ascii="Trebuchet MS" w:hAnsi="Trebuchet MS"/>
          <w:sz w:val="20"/>
          <w:szCs w:val="20"/>
        </w:rPr>
        <w:t xml:space="preserve"> </w:t>
      </w:r>
      <w:r w:rsidR="00B307FD">
        <w:rPr>
          <w:rFonts w:ascii="Trebuchet MS" w:hAnsi="Trebuchet MS"/>
          <w:sz w:val="20"/>
          <w:szCs w:val="20"/>
        </w:rPr>
        <w:t xml:space="preserve">uprated shock-absorbers; </w:t>
      </w:r>
      <w:r w:rsidR="008F2CA6">
        <w:rPr>
          <w:rFonts w:ascii="Trebuchet MS" w:hAnsi="Trebuchet MS"/>
          <w:sz w:val="20"/>
          <w:szCs w:val="20"/>
        </w:rPr>
        <w:t>leather upholstery; climate control;</w:t>
      </w:r>
      <w:r w:rsidR="00B25F32">
        <w:rPr>
          <w:rFonts w:ascii="Trebuchet MS" w:hAnsi="Trebuchet MS"/>
          <w:sz w:val="20"/>
          <w:szCs w:val="20"/>
        </w:rPr>
        <w:t xml:space="preserve"> 10-spoke</w:t>
      </w:r>
      <w:r w:rsidR="008F2CA6">
        <w:rPr>
          <w:rFonts w:ascii="Trebuchet MS" w:hAnsi="Trebuchet MS"/>
          <w:sz w:val="20"/>
          <w:szCs w:val="20"/>
        </w:rPr>
        <w:t xml:space="preserve"> </w:t>
      </w:r>
      <w:r w:rsidR="008F2CA6" w:rsidRPr="008F2CA6">
        <w:rPr>
          <w:rFonts w:ascii="Trebuchet MS" w:hAnsi="Trebuchet MS"/>
          <w:sz w:val="20"/>
          <w:szCs w:val="20"/>
        </w:rPr>
        <w:t>17-inch alloy wheels</w:t>
      </w:r>
      <w:r w:rsidR="008F2CA6">
        <w:rPr>
          <w:rFonts w:ascii="Trebuchet MS" w:hAnsi="Trebuchet MS"/>
          <w:sz w:val="20"/>
          <w:szCs w:val="20"/>
        </w:rPr>
        <w:t xml:space="preserve">; xenon headlamps; </w:t>
      </w:r>
      <w:r w:rsidR="002F7C7F">
        <w:rPr>
          <w:rFonts w:ascii="Trebuchet MS" w:hAnsi="Trebuchet MS"/>
          <w:sz w:val="20"/>
          <w:szCs w:val="20"/>
        </w:rPr>
        <w:t xml:space="preserve">special </w:t>
      </w:r>
      <w:r w:rsidR="008F2CA6" w:rsidRPr="008F2CA6">
        <w:rPr>
          <w:rFonts w:ascii="Trebuchet MS" w:hAnsi="Trebuchet MS"/>
          <w:sz w:val="20"/>
          <w:szCs w:val="20"/>
        </w:rPr>
        <w:t>pedals</w:t>
      </w:r>
      <w:r w:rsidR="00767B5D">
        <w:rPr>
          <w:rFonts w:ascii="Trebuchet MS" w:hAnsi="Trebuchet MS"/>
          <w:sz w:val="20"/>
          <w:szCs w:val="20"/>
        </w:rPr>
        <w:t xml:space="preserve"> and</w:t>
      </w:r>
      <w:r w:rsidR="008F2CA6">
        <w:rPr>
          <w:rFonts w:ascii="Trebuchet MS" w:hAnsi="Trebuchet MS"/>
          <w:sz w:val="20"/>
          <w:szCs w:val="20"/>
        </w:rPr>
        <w:t xml:space="preserve"> floor mats;</w:t>
      </w:r>
      <w:r w:rsidR="008F2CA6" w:rsidRPr="008F2CA6">
        <w:rPr>
          <w:rFonts w:ascii="Trebuchet MS" w:hAnsi="Trebuchet MS"/>
          <w:sz w:val="20"/>
          <w:szCs w:val="20"/>
        </w:rPr>
        <w:t xml:space="preserve"> machined alu</w:t>
      </w:r>
      <w:r w:rsidR="008F2CA6">
        <w:rPr>
          <w:rFonts w:ascii="Trebuchet MS" w:hAnsi="Trebuchet MS"/>
          <w:sz w:val="20"/>
          <w:szCs w:val="20"/>
        </w:rPr>
        <w:t xml:space="preserve">minium fuel and oil caps; </w:t>
      </w:r>
      <w:r w:rsidR="008F2CA6" w:rsidRPr="008F2CA6">
        <w:rPr>
          <w:rFonts w:ascii="Trebuchet MS" w:hAnsi="Trebuchet MS"/>
          <w:sz w:val="20"/>
          <w:szCs w:val="20"/>
        </w:rPr>
        <w:t xml:space="preserve">rear </w:t>
      </w:r>
      <w:r w:rsidR="008F2CA6">
        <w:rPr>
          <w:rFonts w:ascii="Trebuchet MS" w:hAnsi="Trebuchet MS"/>
          <w:sz w:val="20"/>
          <w:szCs w:val="20"/>
        </w:rPr>
        <w:t>privacy glass and red brake ca</w:t>
      </w:r>
      <w:r w:rsidR="00767B5D">
        <w:rPr>
          <w:rFonts w:ascii="Trebuchet MS" w:hAnsi="Trebuchet MS"/>
          <w:sz w:val="20"/>
          <w:szCs w:val="20"/>
        </w:rPr>
        <w:t>l</w:t>
      </w:r>
      <w:r w:rsidR="008F2CA6">
        <w:rPr>
          <w:rFonts w:ascii="Trebuchet MS" w:hAnsi="Trebuchet MS"/>
          <w:sz w:val="20"/>
          <w:szCs w:val="20"/>
        </w:rPr>
        <w:t xml:space="preserve">lipers. </w:t>
      </w:r>
      <w:r w:rsidR="00B307FD">
        <w:rPr>
          <w:rFonts w:ascii="Trebuchet MS" w:hAnsi="Trebuchet MS"/>
          <w:sz w:val="20"/>
          <w:szCs w:val="20"/>
        </w:rPr>
        <w:t>UK p</w:t>
      </w:r>
      <w:r w:rsidR="008F2CA6">
        <w:rPr>
          <w:rFonts w:ascii="Trebuchet MS" w:hAnsi="Trebuchet MS"/>
          <w:sz w:val="20"/>
          <w:szCs w:val="20"/>
        </w:rPr>
        <w:t xml:space="preserve">rices for the Abarth 595 Turismo start at </w:t>
      </w:r>
      <w:r w:rsidR="002F7C7F">
        <w:rPr>
          <w:rFonts w:ascii="Trebuchet MS" w:hAnsi="Trebuchet MS"/>
          <w:sz w:val="20"/>
          <w:szCs w:val="20"/>
        </w:rPr>
        <w:t xml:space="preserve">ST£17,725m which equates to approximately €29,000 in Ireland after all </w:t>
      </w:r>
      <w:r w:rsidR="00B307FD">
        <w:rPr>
          <w:rFonts w:ascii="Trebuchet MS" w:hAnsi="Trebuchet MS"/>
          <w:sz w:val="20"/>
          <w:szCs w:val="20"/>
        </w:rPr>
        <w:t xml:space="preserve">importation </w:t>
      </w:r>
      <w:r w:rsidR="002F7C7F">
        <w:rPr>
          <w:rFonts w:ascii="Trebuchet MS" w:hAnsi="Trebuchet MS"/>
          <w:sz w:val="20"/>
          <w:szCs w:val="20"/>
        </w:rPr>
        <w:t xml:space="preserve">taxes are paid </w:t>
      </w:r>
      <w:r w:rsidR="002A44A0">
        <w:rPr>
          <w:rFonts w:ascii="Trebuchet MS" w:hAnsi="Trebuchet MS"/>
          <w:sz w:val="20"/>
          <w:szCs w:val="20"/>
        </w:rPr>
        <w:t>(</w:t>
      </w:r>
      <w:r w:rsidR="002F7C7F">
        <w:rPr>
          <w:rFonts w:ascii="Trebuchet MS" w:hAnsi="Trebuchet MS"/>
          <w:sz w:val="20"/>
          <w:szCs w:val="20"/>
        </w:rPr>
        <w:t>excluding travel and transportation costs</w:t>
      </w:r>
      <w:r w:rsidR="002A44A0">
        <w:rPr>
          <w:rFonts w:ascii="Trebuchet MS" w:hAnsi="Trebuchet MS"/>
          <w:sz w:val="20"/>
          <w:szCs w:val="20"/>
        </w:rPr>
        <w:t>)</w:t>
      </w:r>
      <w:r w:rsidR="002F7C7F">
        <w:rPr>
          <w:rFonts w:ascii="Trebuchet MS" w:hAnsi="Trebuchet MS"/>
          <w:sz w:val="20"/>
          <w:szCs w:val="20"/>
        </w:rPr>
        <w:t>.</w:t>
      </w:r>
    </w:p>
    <w:p w:rsidR="002F7C7F" w:rsidRDefault="002F7C7F" w:rsidP="008F2CA6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2F7C7F" w:rsidRPr="00BC4479" w:rsidRDefault="002F7C7F" w:rsidP="002F7C7F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The sportier Abarth 595 Competizione features the same 160hp</w:t>
      </w:r>
      <w:r w:rsidR="002A44A0">
        <w:rPr>
          <w:rFonts w:ascii="Trebuchet MS" w:hAnsi="Trebuchet MS"/>
          <w:sz w:val="20"/>
          <w:szCs w:val="20"/>
        </w:rPr>
        <w:t xml:space="preserve"> 1.4-litre turbo-charged engine and</w:t>
      </w:r>
      <w:r w:rsidR="00B307FD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uprate suspension </w:t>
      </w:r>
      <w:r w:rsidR="00767B5D">
        <w:rPr>
          <w:rFonts w:ascii="Trebuchet MS" w:hAnsi="Trebuchet MS"/>
          <w:sz w:val="20"/>
          <w:szCs w:val="20"/>
        </w:rPr>
        <w:t xml:space="preserve">that </w:t>
      </w:r>
      <w:r>
        <w:rPr>
          <w:rFonts w:ascii="Trebuchet MS" w:hAnsi="Trebuchet MS"/>
          <w:sz w:val="20"/>
          <w:szCs w:val="20"/>
        </w:rPr>
        <w:t xml:space="preserve">the Turismo </w:t>
      </w:r>
      <w:r w:rsidR="00B307FD">
        <w:rPr>
          <w:rFonts w:ascii="Trebuchet MS" w:hAnsi="Trebuchet MS"/>
          <w:sz w:val="20"/>
          <w:szCs w:val="20"/>
        </w:rPr>
        <w:t>version enjoys</w:t>
      </w:r>
      <w:r w:rsidR="002A44A0">
        <w:rPr>
          <w:rFonts w:ascii="Trebuchet MS" w:hAnsi="Trebuchet MS"/>
          <w:sz w:val="20"/>
          <w:szCs w:val="20"/>
        </w:rPr>
        <w:t xml:space="preserve">, as well as equipment enhancements </w:t>
      </w:r>
      <w:r w:rsidR="00767B5D">
        <w:rPr>
          <w:rFonts w:ascii="Trebuchet MS" w:hAnsi="Trebuchet MS"/>
          <w:sz w:val="20"/>
          <w:szCs w:val="20"/>
        </w:rPr>
        <w:t xml:space="preserve">including </w:t>
      </w:r>
      <w:r w:rsidR="00767B5D" w:rsidRPr="00767B5D">
        <w:rPr>
          <w:rFonts w:ascii="Trebuchet MS" w:hAnsi="Trebuchet MS"/>
          <w:sz w:val="20"/>
          <w:szCs w:val="20"/>
        </w:rPr>
        <w:t>xenon headlamps; special pedals and floor mats</w:t>
      </w:r>
      <w:r w:rsidR="00767B5D">
        <w:rPr>
          <w:rFonts w:ascii="Trebuchet MS" w:hAnsi="Trebuchet MS"/>
          <w:sz w:val="20"/>
          <w:szCs w:val="20"/>
        </w:rPr>
        <w:t xml:space="preserve">; </w:t>
      </w:r>
      <w:r w:rsidR="00767B5D" w:rsidRPr="00767B5D">
        <w:rPr>
          <w:rFonts w:ascii="Trebuchet MS" w:hAnsi="Trebuchet MS"/>
          <w:sz w:val="20"/>
          <w:szCs w:val="20"/>
        </w:rPr>
        <w:t>machined aluminium fuel and oil caps</w:t>
      </w:r>
      <w:r w:rsidR="00767B5D">
        <w:rPr>
          <w:rFonts w:ascii="Trebuchet MS" w:hAnsi="Trebuchet MS"/>
          <w:sz w:val="20"/>
          <w:szCs w:val="20"/>
        </w:rPr>
        <w:t xml:space="preserve"> and privacy glass,</w:t>
      </w:r>
      <w:r w:rsidR="00B307FD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but adds c</w:t>
      </w:r>
      <w:r w:rsidRPr="002F7C7F">
        <w:rPr>
          <w:rFonts w:ascii="Trebuchet MS" w:hAnsi="Trebuchet MS"/>
          <w:sz w:val="20"/>
          <w:szCs w:val="20"/>
        </w:rPr>
        <w:t xml:space="preserve">ross-drilled </w:t>
      </w:r>
      <w:r>
        <w:rPr>
          <w:rFonts w:ascii="Trebuchet MS" w:hAnsi="Trebuchet MS"/>
          <w:sz w:val="20"/>
          <w:szCs w:val="20"/>
        </w:rPr>
        <w:t>brake disc</w:t>
      </w:r>
      <w:r w:rsidR="00B307FD">
        <w:rPr>
          <w:rFonts w:ascii="Trebuchet MS" w:hAnsi="Trebuchet MS"/>
          <w:sz w:val="20"/>
          <w:szCs w:val="20"/>
        </w:rPr>
        <w:t>s</w:t>
      </w:r>
      <w:r w:rsidR="002A44A0">
        <w:rPr>
          <w:rFonts w:ascii="Trebuchet MS" w:hAnsi="Trebuchet MS"/>
          <w:sz w:val="20"/>
          <w:szCs w:val="20"/>
        </w:rPr>
        <w:t xml:space="preserve"> with red callipers</w:t>
      </w:r>
      <w:r w:rsidR="00B307FD">
        <w:rPr>
          <w:rFonts w:ascii="Trebuchet MS" w:hAnsi="Trebuchet MS"/>
          <w:sz w:val="20"/>
          <w:szCs w:val="20"/>
        </w:rPr>
        <w:t>; Sabelt racing seats</w:t>
      </w:r>
      <w:r w:rsidR="00767B5D">
        <w:rPr>
          <w:rFonts w:ascii="Trebuchet MS" w:hAnsi="Trebuchet MS"/>
          <w:sz w:val="20"/>
          <w:szCs w:val="20"/>
        </w:rPr>
        <w:t xml:space="preserve">; </w:t>
      </w:r>
      <w:r w:rsidR="00B307FD">
        <w:rPr>
          <w:rFonts w:ascii="Trebuchet MS" w:hAnsi="Trebuchet MS"/>
          <w:sz w:val="20"/>
          <w:szCs w:val="20"/>
        </w:rPr>
        <w:t xml:space="preserve">a “Record Monza” exhaust and </w:t>
      </w:r>
      <w:r w:rsidR="00B25F32">
        <w:rPr>
          <w:rFonts w:ascii="Trebuchet MS" w:hAnsi="Trebuchet MS"/>
          <w:sz w:val="20"/>
          <w:szCs w:val="20"/>
        </w:rPr>
        <w:t xml:space="preserve">5-spoke </w:t>
      </w:r>
      <w:r w:rsidR="00B307FD">
        <w:rPr>
          <w:rFonts w:ascii="Trebuchet MS" w:hAnsi="Trebuchet MS"/>
          <w:sz w:val="20"/>
          <w:szCs w:val="20"/>
        </w:rPr>
        <w:t xml:space="preserve">17-inch </w:t>
      </w:r>
      <w:r w:rsidRPr="002F7C7F">
        <w:rPr>
          <w:rFonts w:ascii="Trebuchet MS" w:hAnsi="Trebuchet MS"/>
          <w:sz w:val="20"/>
          <w:szCs w:val="20"/>
        </w:rPr>
        <w:t>alloy wheels</w:t>
      </w:r>
      <w:r w:rsidR="00B307FD">
        <w:rPr>
          <w:rFonts w:ascii="Trebuchet MS" w:hAnsi="Trebuchet MS"/>
          <w:sz w:val="20"/>
          <w:szCs w:val="20"/>
        </w:rPr>
        <w:t>. UK Prices for the Competizione start at ST£</w:t>
      </w:r>
      <w:r w:rsidRPr="002F7C7F">
        <w:rPr>
          <w:rFonts w:ascii="Trebuchet MS" w:hAnsi="Trebuchet MS"/>
          <w:sz w:val="20"/>
          <w:szCs w:val="20"/>
        </w:rPr>
        <w:t xml:space="preserve">18,725 </w:t>
      </w:r>
      <w:r w:rsidR="00B307FD">
        <w:rPr>
          <w:rFonts w:ascii="Trebuchet MS" w:hAnsi="Trebuchet MS"/>
          <w:sz w:val="20"/>
          <w:szCs w:val="20"/>
        </w:rPr>
        <w:t>which is approximately €31,000 for anyone wishing to personally import an Abarth 595 Competizione into Ireland.</w:t>
      </w:r>
    </w:p>
    <w:p w:rsidR="00A62AC1" w:rsidRDefault="00A62AC1" w:rsidP="00BC4479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BC4479">
        <w:rPr>
          <w:rFonts w:ascii="Trebuchet MS" w:hAnsi="Trebuchet MS"/>
          <w:sz w:val="20"/>
          <w:szCs w:val="20"/>
        </w:rPr>
        <w:t xml:space="preserve"> </w:t>
      </w:r>
    </w:p>
    <w:p w:rsidR="00A62AC1" w:rsidRPr="00A62AC1" w:rsidRDefault="00A62AC1" w:rsidP="00A62AC1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A62AC1">
        <w:rPr>
          <w:rFonts w:ascii="Trebuchet MS" w:hAnsi="Trebuchet MS"/>
          <w:sz w:val="20"/>
          <w:szCs w:val="20"/>
        </w:rPr>
        <w:t xml:space="preserve">The </w:t>
      </w:r>
      <w:r w:rsidR="00F91CFB">
        <w:rPr>
          <w:rFonts w:ascii="Trebuchet MS" w:hAnsi="Trebuchet MS"/>
          <w:sz w:val="20"/>
          <w:szCs w:val="20"/>
        </w:rPr>
        <w:t xml:space="preserve">standard </w:t>
      </w:r>
      <w:r w:rsidRPr="00A62AC1">
        <w:rPr>
          <w:rFonts w:ascii="Trebuchet MS" w:hAnsi="Trebuchet MS"/>
          <w:sz w:val="20"/>
          <w:szCs w:val="20"/>
        </w:rPr>
        <w:t xml:space="preserve">Abarth 500 </w:t>
      </w:r>
      <w:r w:rsidR="00F91CFB">
        <w:rPr>
          <w:rFonts w:ascii="Trebuchet MS" w:hAnsi="Trebuchet MS"/>
          <w:sz w:val="20"/>
          <w:szCs w:val="20"/>
        </w:rPr>
        <w:t xml:space="preserve">1.4 T-Jet Turbo 135hp </w:t>
      </w:r>
      <w:r w:rsidR="00A70795">
        <w:rPr>
          <w:rFonts w:ascii="Trebuchet MS" w:hAnsi="Trebuchet MS"/>
          <w:sz w:val="20"/>
          <w:szCs w:val="20"/>
        </w:rPr>
        <w:t xml:space="preserve">also benefits from </w:t>
      </w:r>
      <w:r w:rsidR="00F91CFB">
        <w:rPr>
          <w:rFonts w:ascii="Trebuchet MS" w:hAnsi="Trebuchet MS"/>
          <w:sz w:val="20"/>
          <w:szCs w:val="20"/>
        </w:rPr>
        <w:t xml:space="preserve">some subtle </w:t>
      </w:r>
      <w:r w:rsidR="00A70795">
        <w:rPr>
          <w:rFonts w:ascii="Trebuchet MS" w:hAnsi="Trebuchet MS"/>
          <w:sz w:val="20"/>
          <w:szCs w:val="20"/>
        </w:rPr>
        <w:t>upgrade</w:t>
      </w:r>
      <w:r w:rsidR="00F91CFB">
        <w:rPr>
          <w:rFonts w:ascii="Trebuchet MS" w:hAnsi="Trebuchet MS"/>
          <w:sz w:val="20"/>
          <w:szCs w:val="20"/>
        </w:rPr>
        <w:t>s</w:t>
      </w:r>
      <w:r w:rsidR="00A70795">
        <w:rPr>
          <w:rFonts w:ascii="Trebuchet MS" w:hAnsi="Trebuchet MS"/>
          <w:sz w:val="20"/>
          <w:szCs w:val="20"/>
        </w:rPr>
        <w:t xml:space="preserve">, </w:t>
      </w:r>
      <w:r w:rsidR="00F91CFB">
        <w:rPr>
          <w:rFonts w:ascii="Trebuchet MS" w:hAnsi="Trebuchet MS"/>
          <w:sz w:val="20"/>
          <w:szCs w:val="20"/>
        </w:rPr>
        <w:t xml:space="preserve">including </w:t>
      </w:r>
      <w:r w:rsidR="00A70795">
        <w:rPr>
          <w:rFonts w:ascii="Trebuchet MS" w:hAnsi="Trebuchet MS"/>
          <w:sz w:val="20"/>
          <w:szCs w:val="20"/>
        </w:rPr>
        <w:t>a new colour</w:t>
      </w:r>
      <w:r w:rsidR="00F91CFB">
        <w:rPr>
          <w:rFonts w:ascii="Trebuchet MS" w:hAnsi="Trebuchet MS"/>
          <w:sz w:val="20"/>
          <w:szCs w:val="20"/>
        </w:rPr>
        <w:t xml:space="preserve"> option</w:t>
      </w:r>
      <w:r w:rsidR="00950FCA">
        <w:rPr>
          <w:rFonts w:ascii="Trebuchet MS" w:hAnsi="Trebuchet MS"/>
          <w:sz w:val="20"/>
          <w:szCs w:val="20"/>
        </w:rPr>
        <w:t>,</w:t>
      </w:r>
      <w:r w:rsidR="00A70795">
        <w:rPr>
          <w:rFonts w:ascii="Trebuchet MS" w:hAnsi="Trebuchet MS"/>
          <w:sz w:val="20"/>
          <w:szCs w:val="20"/>
        </w:rPr>
        <w:t xml:space="preserve"> </w:t>
      </w:r>
      <w:r w:rsidRPr="00A62AC1">
        <w:rPr>
          <w:rFonts w:ascii="Trebuchet MS" w:hAnsi="Trebuchet MS"/>
          <w:sz w:val="20"/>
          <w:szCs w:val="20"/>
        </w:rPr>
        <w:t xml:space="preserve">extra standard equipment </w:t>
      </w:r>
      <w:r w:rsidR="00A70795">
        <w:rPr>
          <w:rFonts w:ascii="Trebuchet MS" w:hAnsi="Trebuchet MS"/>
          <w:sz w:val="20"/>
          <w:szCs w:val="20"/>
        </w:rPr>
        <w:t xml:space="preserve">and a </w:t>
      </w:r>
      <w:r w:rsidR="00F91CFB">
        <w:rPr>
          <w:rFonts w:ascii="Trebuchet MS" w:hAnsi="Trebuchet MS"/>
          <w:sz w:val="20"/>
          <w:szCs w:val="20"/>
        </w:rPr>
        <w:t xml:space="preserve">reduced </w:t>
      </w:r>
      <w:r w:rsidRPr="00A62AC1">
        <w:rPr>
          <w:rFonts w:ascii="Trebuchet MS" w:hAnsi="Trebuchet MS"/>
          <w:sz w:val="20"/>
          <w:szCs w:val="20"/>
        </w:rPr>
        <w:t xml:space="preserve">on-the-road price </w:t>
      </w:r>
      <w:r w:rsidR="00A70795">
        <w:rPr>
          <w:rFonts w:ascii="Trebuchet MS" w:hAnsi="Trebuchet MS"/>
          <w:sz w:val="20"/>
          <w:szCs w:val="20"/>
        </w:rPr>
        <w:t xml:space="preserve">of £13,975 </w:t>
      </w:r>
      <w:r w:rsidRPr="00A62AC1">
        <w:rPr>
          <w:rFonts w:ascii="Trebuchet MS" w:hAnsi="Trebuchet MS"/>
          <w:sz w:val="20"/>
          <w:szCs w:val="20"/>
        </w:rPr>
        <w:t>in the UK</w:t>
      </w:r>
      <w:r w:rsidR="00A70795">
        <w:rPr>
          <w:rFonts w:ascii="Trebuchet MS" w:hAnsi="Trebuchet MS"/>
          <w:sz w:val="20"/>
          <w:szCs w:val="20"/>
        </w:rPr>
        <w:t xml:space="preserve"> </w:t>
      </w:r>
      <w:r w:rsidR="00A70795" w:rsidRPr="00A70795">
        <w:rPr>
          <w:rFonts w:ascii="Trebuchet MS" w:hAnsi="Trebuchet MS"/>
          <w:sz w:val="20"/>
          <w:szCs w:val="20"/>
        </w:rPr>
        <w:t>(</w:t>
      </w:r>
      <w:r w:rsidR="00A70795">
        <w:rPr>
          <w:rFonts w:ascii="Trebuchet MS" w:hAnsi="Trebuchet MS"/>
          <w:sz w:val="20"/>
          <w:szCs w:val="20"/>
        </w:rPr>
        <w:t xml:space="preserve">the equivalent of </w:t>
      </w:r>
      <w:r w:rsidR="00A70795" w:rsidRPr="00A70795">
        <w:rPr>
          <w:rFonts w:ascii="Trebuchet MS" w:hAnsi="Trebuchet MS"/>
          <w:sz w:val="20"/>
          <w:szCs w:val="20"/>
        </w:rPr>
        <w:t>€23,500</w:t>
      </w:r>
      <w:r w:rsidR="00A70795">
        <w:rPr>
          <w:rFonts w:ascii="Trebuchet MS" w:hAnsi="Trebuchet MS"/>
          <w:sz w:val="20"/>
          <w:szCs w:val="20"/>
        </w:rPr>
        <w:t xml:space="preserve"> when privately imported into Ireland)</w:t>
      </w:r>
      <w:r w:rsidRPr="00A62AC1">
        <w:rPr>
          <w:rFonts w:ascii="Trebuchet MS" w:hAnsi="Trebuchet MS"/>
          <w:sz w:val="20"/>
          <w:szCs w:val="20"/>
        </w:rPr>
        <w:t>. An “</w:t>
      </w:r>
      <w:r w:rsidRPr="00A62AC1">
        <w:rPr>
          <w:rFonts w:ascii="Trebuchet MS" w:hAnsi="Trebuchet MS"/>
          <w:i/>
          <w:iCs/>
          <w:sz w:val="20"/>
          <w:szCs w:val="20"/>
        </w:rPr>
        <w:t>Esseesse”</w:t>
      </w:r>
      <w:r w:rsidRPr="00A62AC1">
        <w:rPr>
          <w:rFonts w:ascii="Trebuchet MS" w:hAnsi="Trebuchet MS"/>
          <w:sz w:val="20"/>
          <w:szCs w:val="20"/>
        </w:rPr>
        <w:t xml:space="preserve"> (SS or </w:t>
      </w:r>
      <w:proofErr w:type="spellStart"/>
      <w:r w:rsidRPr="00A62AC1">
        <w:rPr>
          <w:rFonts w:ascii="Trebuchet MS" w:hAnsi="Trebuchet MS"/>
          <w:sz w:val="20"/>
          <w:szCs w:val="20"/>
        </w:rPr>
        <w:t>SuperSport</w:t>
      </w:r>
      <w:proofErr w:type="spellEnd"/>
      <w:r w:rsidRPr="00A62AC1">
        <w:rPr>
          <w:rFonts w:ascii="Trebuchet MS" w:hAnsi="Trebuchet MS"/>
          <w:sz w:val="20"/>
          <w:szCs w:val="20"/>
        </w:rPr>
        <w:t xml:space="preserve">) high performance engine, wheel, brake and suspension kit </w:t>
      </w:r>
      <w:r w:rsidR="00A70795">
        <w:rPr>
          <w:rFonts w:ascii="Trebuchet MS" w:hAnsi="Trebuchet MS"/>
          <w:sz w:val="20"/>
          <w:szCs w:val="20"/>
        </w:rPr>
        <w:t xml:space="preserve">continues to be offered </w:t>
      </w:r>
      <w:r w:rsidRPr="00A62AC1">
        <w:rPr>
          <w:rFonts w:ascii="Trebuchet MS" w:hAnsi="Trebuchet MS"/>
          <w:sz w:val="20"/>
          <w:szCs w:val="20"/>
        </w:rPr>
        <w:t>as a warranty-backed, dealer-fit option.</w:t>
      </w:r>
    </w:p>
    <w:p w:rsidR="00A62AC1" w:rsidRPr="00B25F32" w:rsidRDefault="00A62AC1" w:rsidP="00B25F32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p w:rsidR="00BA687F" w:rsidRPr="00B25F32" w:rsidRDefault="00B25F32" w:rsidP="00B25F32">
      <w:pPr>
        <w:spacing w:line="240" w:lineRule="auto"/>
        <w:jc w:val="center"/>
        <w:rPr>
          <w:rFonts w:ascii="Trebuchet MS" w:hAnsi="Trebuchet MS"/>
          <w:sz w:val="20"/>
          <w:szCs w:val="20"/>
        </w:rPr>
      </w:pPr>
      <w:bookmarkStart w:id="0" w:name="_GoBack"/>
      <w:bookmarkEnd w:id="0"/>
      <w:r w:rsidRPr="00B25F32">
        <w:rPr>
          <w:rFonts w:ascii="Trebuchet MS" w:hAnsi="Trebuchet MS"/>
          <w:sz w:val="20"/>
          <w:szCs w:val="20"/>
        </w:rPr>
        <w:t>- Ends -</w:t>
      </w:r>
    </w:p>
    <w:sectPr w:rsidR="00BA687F" w:rsidRPr="00B25F32" w:rsidSect="00D815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40" w:bottom="2835" w:left="1701" w:header="567" w:footer="567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97E" w:rsidRDefault="0017797E" w:rsidP="00BA687F">
      <w:pPr>
        <w:spacing w:after="0" w:line="240" w:lineRule="auto"/>
      </w:pPr>
      <w:r>
        <w:separator/>
      </w:r>
    </w:p>
  </w:endnote>
  <w:endnote w:type="continuationSeparator" w:id="0">
    <w:p w:rsidR="0017797E" w:rsidRDefault="0017797E" w:rsidP="00BA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A7" w:rsidRDefault="0017797E" w:rsidP="005A7BEE">
    <w:pPr>
      <w:pStyle w:val="Footer"/>
    </w:pPr>
  </w:p>
  <w:p w:rsidR="00360FA7" w:rsidRDefault="0017797E" w:rsidP="005A7BEE">
    <w:pPr>
      <w:pStyle w:val="Footer"/>
    </w:pPr>
  </w:p>
  <w:p w:rsidR="00360FA7" w:rsidRDefault="0017797E" w:rsidP="005A7BEE">
    <w:pPr>
      <w:pStyle w:val="Footer"/>
    </w:pPr>
  </w:p>
  <w:p w:rsidR="00360FA7" w:rsidRDefault="0017797E" w:rsidP="005A7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80" w:rsidRDefault="00BA687F" w:rsidP="005A7BEE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517A12" wp14:editId="0BC4FAC8">
              <wp:simplePos x="0" y="0"/>
              <wp:positionH relativeFrom="column">
                <wp:posOffset>3958590</wp:posOffset>
              </wp:positionH>
              <wp:positionV relativeFrom="paragraph">
                <wp:posOffset>-140970</wp:posOffset>
              </wp:positionV>
              <wp:extent cx="1657350" cy="53340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Company with a sole shareholder</w:t>
                          </w:r>
                        </w:p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“</w:t>
                          </w:r>
                          <w:proofErr w:type="spell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Direzione</w:t>
                          </w:r>
                          <w:proofErr w:type="spell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 e </w:t>
                          </w:r>
                          <w:proofErr w:type="spell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Coordinamento</w:t>
                          </w:r>
                          <w:proofErr w:type="spell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” </w:t>
                          </w:r>
                        </w:p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proofErr w:type="gram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in</w:t>
                          </w:r>
                          <w:proofErr w:type="gram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 accordance with art. 2497 </w:t>
                          </w:r>
                        </w:p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</w:rPr>
                            <w:t xml:space="preserve">Italian Civil Code: Fiat </w:t>
                          </w:r>
                          <w:proofErr w:type="spell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</w:rPr>
                            <w:t>S.p.A</w:t>
                          </w:r>
                          <w:proofErr w:type="spell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</w:rPr>
                            <w:t>.</w:t>
                          </w:r>
                        </w:p>
                        <w:p w:rsidR="00D65080" w:rsidRPr="00D6313B" w:rsidRDefault="0017797E" w:rsidP="00BA687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11.7pt;margin-top:-11.1pt;width:130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" filled="f" stroked="f">
              <v:textbox>
                <w:txbxContent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Company with a sole shareholder</w:t>
                    </w:r>
                  </w:p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“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Direzione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 e 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Coordinamento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” </w:t>
                    </w:r>
                  </w:p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proofErr w:type="gram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in</w:t>
                    </w:r>
                    <w:proofErr w:type="gram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 accordance with art. 2497 </w:t>
                    </w:r>
                  </w:p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 xml:space="preserve">Italian Civil Code: Fiat 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>S.p.A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>.</w:t>
                    </w:r>
                  </w:p>
                  <w:p w:rsidR="00D65080" w:rsidRPr="00D6313B" w:rsidRDefault="0017797E" w:rsidP="00BA687F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69039F" wp14:editId="30BCBB89">
              <wp:simplePos x="0" y="0"/>
              <wp:positionH relativeFrom="column">
                <wp:posOffset>1055370</wp:posOffset>
              </wp:positionH>
              <wp:positionV relativeFrom="paragraph">
                <wp:posOffset>-140335</wp:posOffset>
              </wp:positionV>
              <wp:extent cx="2781300" cy="485775"/>
              <wp:effectExtent l="0" t="0" r="0" b="952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FF5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Registered Office: C.so G. Agnelli 200, 10135 Turin, Italy</w:t>
                          </w:r>
                        </w:p>
                        <w:p w:rsidR="00303FF5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Share Capital Euros 745.031.979 fully paid-up</w:t>
                          </w:r>
                        </w:p>
                        <w:p w:rsidR="00303FF5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Reg. of Comp. of Turin, Fiscal Code and VAT n. 07973780013</w:t>
                          </w:r>
                        </w:p>
                        <w:p w:rsidR="00360FA7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REA Turin n. 934697, Foreign Trade – Position n. TO 084920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7" type="#_x0000_t202" style="position:absolute;margin-left:83.1pt;margin-top:-11.05pt;width:219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6aB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" filled="f" stroked="f">
              <v:textbox inset="0,0,0,0">
                <w:txbxContent>
                  <w:p w:rsidR="00303FF5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Registered Office: C.so G. Agnelli 200, 10135 Turin, Italy</w:t>
                    </w:r>
                  </w:p>
                  <w:p w:rsidR="00303FF5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Share Capital Euros 745.031.979 fully paid-up</w:t>
                    </w:r>
                  </w:p>
                  <w:p w:rsidR="00303FF5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Reg. of Comp. of Turin, Fiscal Code and VAT n. 07973780013</w:t>
                    </w:r>
                  </w:p>
                  <w:p w:rsidR="00360FA7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REA Turin n. 934697, Foreign Trade – Position n. TO 084920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34944" wp14:editId="08CE8F05">
              <wp:simplePos x="0" y="0"/>
              <wp:positionH relativeFrom="column">
                <wp:posOffset>-470535</wp:posOffset>
              </wp:positionH>
              <wp:positionV relativeFrom="paragraph">
                <wp:posOffset>-131445</wp:posOffset>
              </wp:positionV>
              <wp:extent cx="1800225" cy="428625"/>
              <wp:effectExtent l="0" t="0" r="9525" b="952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FF5" w:rsidRPr="00303FF5" w:rsidRDefault="002C7C57" w:rsidP="005A7BEE">
                          <w:pPr>
                            <w:pStyle w:val="04FOOTER"/>
                            <w:rPr>
                              <w:rStyle w:val="05FOOTERBOLD"/>
                              <w:b/>
                              <w:szCs w:val="15"/>
                            </w:rPr>
                          </w:pPr>
                          <w:proofErr w:type="gramStart"/>
                          <w:r w:rsidRPr="00303FF5">
                            <w:rPr>
                              <w:rStyle w:val="05FOOTERBOLD"/>
                              <w:szCs w:val="15"/>
                            </w:rPr>
                            <w:t xml:space="preserve">Fiat Group Automobiles </w:t>
                          </w:r>
                          <w:proofErr w:type="spellStart"/>
                          <w:r w:rsidRPr="00303FF5">
                            <w:rPr>
                              <w:rStyle w:val="05FOOTERBOLD"/>
                              <w:szCs w:val="15"/>
                            </w:rPr>
                            <w:t>S.p.A</w:t>
                          </w:r>
                          <w:proofErr w:type="spellEnd"/>
                          <w:r w:rsidRPr="00303FF5">
                            <w:rPr>
                              <w:rStyle w:val="05FOOTERBOLD"/>
                              <w:szCs w:val="15"/>
                            </w:rPr>
                            <w:t>.</w:t>
                          </w:r>
                          <w:proofErr w:type="gramEnd"/>
                        </w:p>
                        <w:p w:rsidR="00BA687F" w:rsidRDefault="002C7C57" w:rsidP="005A7BEE">
                          <w:pPr>
                            <w:pStyle w:val="04FOOTER"/>
                            <w:rPr>
                              <w:rStyle w:val="05FOOTERBOLD"/>
                              <w:szCs w:val="15"/>
                              <w:lang w:val="it-IT"/>
                            </w:rPr>
                          </w:pPr>
                          <w:r w:rsidRPr="00303FF5">
                            <w:rPr>
                              <w:rStyle w:val="05FOOTERBOLD"/>
                              <w:szCs w:val="15"/>
                              <w:lang w:val="it-IT"/>
                            </w:rPr>
                            <w:t xml:space="preserve">C.so G. Agnelli 200, </w:t>
                          </w:r>
                        </w:p>
                        <w:p w:rsidR="00303FF5" w:rsidRPr="00303FF5" w:rsidRDefault="002C7C57" w:rsidP="005A7BEE">
                          <w:pPr>
                            <w:pStyle w:val="04FOOTER"/>
                            <w:rPr>
                              <w:rStyle w:val="05FOOTERBOLD"/>
                              <w:b/>
                              <w:szCs w:val="15"/>
                              <w:lang w:val="it-IT"/>
                            </w:rPr>
                          </w:pPr>
                          <w:r w:rsidRPr="00303FF5">
                            <w:rPr>
                              <w:rStyle w:val="05FOOTERBOLD"/>
                              <w:szCs w:val="15"/>
                              <w:lang w:val="it-IT"/>
                            </w:rPr>
                            <w:t>10135 Turin, Italy</w:t>
                          </w:r>
                        </w:p>
                        <w:p w:rsidR="00360FA7" w:rsidRPr="00303FF5" w:rsidRDefault="002C7C57" w:rsidP="005A7BEE">
                          <w:pPr>
                            <w:pStyle w:val="04FOOTER"/>
                          </w:pPr>
                          <w:r>
                            <w:rPr>
                              <w:rStyle w:val="05FOOTERBOLD"/>
                              <w:szCs w:val="15"/>
                            </w:rPr>
                            <w:t>Ph.</w:t>
                          </w:r>
                          <w:r w:rsidRPr="00303FF5">
                            <w:rPr>
                              <w:rStyle w:val="05FOOTERBOLD"/>
                              <w:szCs w:val="15"/>
                            </w:rPr>
                            <w:t xml:space="preserve"> +39 011 003 1111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-37.05pt;margin-top:-10.35pt;width:141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pNrwIAALE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" filled="f" stroked="f">
              <v:textbox inset="0,0,0,0">
                <w:txbxContent>
                  <w:p w:rsidR="00303FF5" w:rsidRPr="00303FF5" w:rsidRDefault="002C7C57" w:rsidP="005A7BEE">
                    <w:pPr>
                      <w:pStyle w:val="04FOOTER"/>
                      <w:rPr>
                        <w:rStyle w:val="05FOOTERBOLD"/>
                        <w:b/>
                        <w:szCs w:val="15"/>
                      </w:rPr>
                    </w:pPr>
                    <w:proofErr w:type="gramStart"/>
                    <w:r w:rsidRPr="00303FF5">
                      <w:rPr>
                        <w:rStyle w:val="05FOOTERBOLD"/>
                        <w:szCs w:val="15"/>
                      </w:rPr>
                      <w:t xml:space="preserve">Fiat Group Automobiles </w:t>
                    </w:r>
                    <w:proofErr w:type="spellStart"/>
                    <w:r w:rsidRPr="00303FF5">
                      <w:rPr>
                        <w:rStyle w:val="05FOOTERBOLD"/>
                        <w:szCs w:val="15"/>
                      </w:rPr>
                      <w:t>S.p.A</w:t>
                    </w:r>
                    <w:proofErr w:type="spellEnd"/>
                    <w:r w:rsidRPr="00303FF5">
                      <w:rPr>
                        <w:rStyle w:val="05FOOTERBOLD"/>
                        <w:szCs w:val="15"/>
                      </w:rPr>
                      <w:t>.</w:t>
                    </w:r>
                    <w:proofErr w:type="gramEnd"/>
                  </w:p>
                  <w:p w:rsidR="00BA687F" w:rsidRDefault="002C7C57" w:rsidP="005A7BEE">
                    <w:pPr>
                      <w:pStyle w:val="04FOOTER"/>
                      <w:rPr>
                        <w:rStyle w:val="05FOOTERBOLD"/>
                        <w:szCs w:val="15"/>
                        <w:lang w:val="it-IT"/>
                      </w:rPr>
                    </w:pPr>
                    <w:r w:rsidRPr="00303FF5">
                      <w:rPr>
                        <w:rStyle w:val="05FOOTERBOLD"/>
                        <w:szCs w:val="15"/>
                        <w:lang w:val="it-IT"/>
                      </w:rPr>
                      <w:t xml:space="preserve">C.so G. Agnelli 200, </w:t>
                    </w:r>
                  </w:p>
                  <w:p w:rsidR="00303FF5" w:rsidRPr="00303FF5" w:rsidRDefault="002C7C57" w:rsidP="005A7BEE">
                    <w:pPr>
                      <w:pStyle w:val="04FOOTER"/>
                      <w:rPr>
                        <w:rStyle w:val="05FOOTERBOLD"/>
                        <w:b/>
                        <w:szCs w:val="15"/>
                        <w:lang w:val="it-IT"/>
                      </w:rPr>
                    </w:pPr>
                    <w:r w:rsidRPr="00303FF5">
                      <w:rPr>
                        <w:rStyle w:val="05FOOTERBOLD"/>
                        <w:szCs w:val="15"/>
                        <w:lang w:val="it-IT"/>
                      </w:rPr>
                      <w:t>10135 Turin, Italy</w:t>
                    </w:r>
                  </w:p>
                  <w:p w:rsidR="00360FA7" w:rsidRPr="00303FF5" w:rsidRDefault="002C7C57" w:rsidP="005A7BEE">
                    <w:pPr>
                      <w:pStyle w:val="04FOOTER"/>
                    </w:pPr>
                    <w:r>
                      <w:rPr>
                        <w:rStyle w:val="05FOOTERBOLD"/>
                        <w:szCs w:val="15"/>
                      </w:rPr>
                      <w:t>Ph.</w:t>
                    </w:r>
                    <w:r w:rsidRPr="00303FF5">
                      <w:rPr>
                        <w:rStyle w:val="05FOOTERBOLD"/>
                        <w:szCs w:val="15"/>
                      </w:rPr>
                      <w:t xml:space="preserve"> +39 011 003 1111</w:t>
                    </w:r>
                  </w:p>
                </w:txbxContent>
              </v:textbox>
            </v:shape>
          </w:pict>
        </mc:Fallback>
      </mc:AlternateContent>
    </w:r>
    <w:r w:rsidR="002C7C5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CC4E93" wp14:editId="47EF4793">
              <wp:simplePos x="0" y="0"/>
              <wp:positionH relativeFrom="column">
                <wp:posOffset>-470535</wp:posOffset>
              </wp:positionH>
              <wp:positionV relativeFrom="paragraph">
                <wp:posOffset>-664845</wp:posOffset>
              </wp:positionV>
              <wp:extent cx="6086475" cy="49530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64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7BEE" w:rsidRPr="00BA687F" w:rsidRDefault="002C7C57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Contact: Conor Twomey Marketing Communications Manager</w:t>
                          </w:r>
                        </w:p>
                        <w:p w:rsidR="005A7BEE" w:rsidRPr="00BA687F" w:rsidRDefault="002C7C57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FIAT Group Automobiles Ireland, Agnelli House, Naas Road, </w:t>
                          </w:r>
                          <w:proofErr w:type="gramStart"/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Dublin</w:t>
                          </w:r>
                          <w:proofErr w:type="gramEnd"/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 12 </w:t>
                          </w: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br/>
                            <w:t xml:space="preserve">O: +353 (0)1 4034425 M: +353 (0)87 9353322 </w:t>
                          </w: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  <w:lang w:val="pl-PL"/>
                            </w:rPr>
                            <w:t>E: conor.twomey@FIAT.com W: www.FIATpress.ie</w:t>
                          </w:r>
                        </w:p>
                        <w:p w:rsidR="005A7BEE" w:rsidRPr="00BA687F" w:rsidRDefault="0017797E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-37.05pt;margin-top:-52.35pt;width:479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tppKAIAAE0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">
              <v:textbox>
                <w:txbxContent>
                  <w:p w:rsidR="005A7BEE" w:rsidRPr="00BA687F" w:rsidRDefault="002C7C57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>Contact: Conor Twomey Marketing Communications Manager</w:t>
                    </w:r>
                  </w:p>
                  <w:p w:rsidR="005A7BEE" w:rsidRPr="00BA687F" w:rsidRDefault="002C7C57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FIAT Group Automobiles Ireland, Agnelli House, Naas Road, </w:t>
                    </w:r>
                    <w:proofErr w:type="gramStart"/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>Dublin</w:t>
                    </w:r>
                    <w:proofErr w:type="gramEnd"/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 12 </w:t>
                    </w: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br/>
                      <w:t xml:space="preserve">O: +353 (0)1 4034425 M: +353 (0)87 9353322 </w:t>
                    </w:r>
                    <w:r w:rsidRPr="00BA687F">
                      <w:rPr>
                        <w:rFonts w:ascii="Trebuchet MS" w:hAnsi="Trebuchet MS"/>
                        <w:sz w:val="18"/>
                        <w:szCs w:val="18"/>
                        <w:lang w:val="pl-PL"/>
                      </w:rPr>
                      <w:t>E: conor.twomey@FIAT.com W: www.FIATpress.ie</w:t>
                    </w:r>
                  </w:p>
                  <w:p w:rsidR="005A7BEE" w:rsidRPr="00BA687F" w:rsidRDefault="0017797E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C7C57">
      <w:t xml:space="preserve"> </w:t>
    </w:r>
  </w:p>
  <w:p w:rsidR="00360FA7" w:rsidRDefault="0017797E" w:rsidP="005A7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97E" w:rsidRDefault="0017797E" w:rsidP="00BA687F">
      <w:pPr>
        <w:spacing w:after="0" w:line="240" w:lineRule="auto"/>
      </w:pPr>
      <w:r>
        <w:separator/>
      </w:r>
    </w:p>
  </w:footnote>
  <w:footnote w:type="continuationSeparator" w:id="0">
    <w:p w:rsidR="0017797E" w:rsidRDefault="0017797E" w:rsidP="00BA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1B" w:rsidRDefault="002C7C57" w:rsidP="005A7BEE">
    <w:r>
      <w:rPr>
        <w:noProof/>
      </w:rPr>
      <w:drawing>
        <wp:anchor distT="0" distB="0" distL="114300" distR="114300" simplePos="0" relativeHeight="251665408" behindDoc="1" locked="0" layoutInCell="1" allowOverlap="1" wp14:anchorId="00BEBCB8" wp14:editId="305A81E9">
          <wp:simplePos x="0" y="0"/>
          <wp:positionH relativeFrom="column">
            <wp:posOffset>-1226185</wp:posOffset>
          </wp:positionH>
          <wp:positionV relativeFrom="paragraph">
            <wp:posOffset>3402330</wp:posOffset>
          </wp:positionV>
          <wp:extent cx="1003300" cy="4552950"/>
          <wp:effectExtent l="0" t="0" r="6350" b="0"/>
          <wp:wrapTight wrapText="bothSides">
            <wp:wrapPolygon edited="0">
              <wp:start x="9023" y="0"/>
              <wp:lineTo x="6972" y="181"/>
              <wp:lineTo x="6152" y="813"/>
              <wp:lineTo x="6972" y="1446"/>
              <wp:lineTo x="9023" y="2892"/>
              <wp:lineTo x="6562" y="3163"/>
              <wp:lineTo x="6152" y="3705"/>
              <wp:lineTo x="6972" y="4338"/>
              <wp:lineTo x="10253" y="5784"/>
              <wp:lineTo x="6972" y="5965"/>
              <wp:lineTo x="6152" y="6236"/>
              <wp:lineTo x="6972" y="7230"/>
              <wp:lineTo x="10253" y="8676"/>
              <wp:lineTo x="7382" y="8857"/>
              <wp:lineTo x="7382" y="10032"/>
              <wp:lineTo x="5742" y="10122"/>
              <wp:lineTo x="5742" y="10574"/>
              <wp:lineTo x="10663" y="11568"/>
              <wp:lineTo x="7382" y="12110"/>
              <wp:lineTo x="6562" y="12382"/>
              <wp:lineTo x="6562" y="13014"/>
              <wp:lineTo x="10253" y="14460"/>
              <wp:lineTo x="4922" y="14912"/>
              <wp:lineTo x="4922" y="15635"/>
              <wp:lineTo x="10663" y="15906"/>
              <wp:lineTo x="0" y="17623"/>
              <wp:lineTo x="410" y="17804"/>
              <wp:lineTo x="10663" y="18798"/>
              <wp:lineTo x="6972" y="19521"/>
              <wp:lineTo x="5332" y="19973"/>
              <wp:lineTo x="5332" y="21510"/>
              <wp:lineTo x="16405" y="21510"/>
              <wp:lineTo x="16405" y="20154"/>
              <wp:lineTo x="13944" y="19521"/>
              <wp:lineTo x="10663" y="18798"/>
              <wp:lineTo x="21327" y="17804"/>
              <wp:lineTo x="21327" y="17623"/>
              <wp:lineTo x="10663" y="15906"/>
              <wp:lineTo x="16405" y="15816"/>
              <wp:lineTo x="16405" y="15093"/>
              <wp:lineTo x="11073" y="14460"/>
              <wp:lineTo x="14765" y="13014"/>
              <wp:lineTo x="15585" y="12562"/>
              <wp:lineTo x="14354" y="12110"/>
              <wp:lineTo x="10663" y="11568"/>
              <wp:lineTo x="15585" y="10664"/>
              <wp:lineTo x="15585" y="10122"/>
              <wp:lineTo x="13944" y="10032"/>
              <wp:lineTo x="13944" y="8767"/>
              <wp:lineTo x="11073" y="8676"/>
              <wp:lineTo x="14354" y="7230"/>
              <wp:lineTo x="15585" y="6417"/>
              <wp:lineTo x="14354" y="5874"/>
              <wp:lineTo x="11073" y="5784"/>
              <wp:lineTo x="15585" y="3796"/>
              <wp:lineTo x="14354" y="3163"/>
              <wp:lineTo x="12304" y="2892"/>
              <wp:lineTo x="14354" y="1446"/>
              <wp:lineTo x="15585" y="904"/>
              <wp:lineTo x="14354" y="271"/>
              <wp:lineTo x="12304" y="0"/>
              <wp:lineTo x="9023" y="0"/>
            </wp:wrapPolygon>
          </wp:wrapTight>
          <wp:docPr id="37" name="Immagine 37" descr="8b_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8b_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5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B36A1C9" wp14:editId="19E96EB5">
          <wp:simplePos x="0" y="0"/>
          <wp:positionH relativeFrom="column">
            <wp:posOffset>1056005</wp:posOffset>
          </wp:positionH>
          <wp:positionV relativeFrom="paragraph">
            <wp:posOffset>-14605</wp:posOffset>
          </wp:positionV>
          <wp:extent cx="2578100" cy="812800"/>
          <wp:effectExtent l="0" t="0" r="0" b="6350"/>
          <wp:wrapNone/>
          <wp:docPr id="22" name="Immagine 22" descr="FIAT &amp; CHRYS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IAT &amp; CHRYS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A7" w:rsidRDefault="002C7C57" w:rsidP="005A7BEE">
    <w:r>
      <w:rPr>
        <w:noProof/>
      </w:rPr>
      <w:drawing>
        <wp:anchor distT="0" distB="0" distL="114300" distR="114300" simplePos="0" relativeHeight="251663360" behindDoc="1" locked="0" layoutInCell="1" allowOverlap="1" wp14:anchorId="3C253A07" wp14:editId="7B2FEEA3">
          <wp:simplePos x="0" y="0"/>
          <wp:positionH relativeFrom="column">
            <wp:posOffset>-1223645</wp:posOffset>
          </wp:positionH>
          <wp:positionV relativeFrom="paragraph">
            <wp:posOffset>3382645</wp:posOffset>
          </wp:positionV>
          <wp:extent cx="1003300" cy="4552950"/>
          <wp:effectExtent l="0" t="0" r="6350" b="0"/>
          <wp:wrapTight wrapText="bothSides">
            <wp:wrapPolygon edited="0">
              <wp:start x="9023" y="0"/>
              <wp:lineTo x="6972" y="181"/>
              <wp:lineTo x="6152" y="813"/>
              <wp:lineTo x="6972" y="1446"/>
              <wp:lineTo x="9023" y="2892"/>
              <wp:lineTo x="6562" y="3163"/>
              <wp:lineTo x="6152" y="3705"/>
              <wp:lineTo x="6972" y="4338"/>
              <wp:lineTo x="10253" y="5784"/>
              <wp:lineTo x="6972" y="5965"/>
              <wp:lineTo x="6152" y="6236"/>
              <wp:lineTo x="6972" y="7230"/>
              <wp:lineTo x="10253" y="8676"/>
              <wp:lineTo x="7382" y="8857"/>
              <wp:lineTo x="7382" y="10032"/>
              <wp:lineTo x="5742" y="10122"/>
              <wp:lineTo x="5742" y="10574"/>
              <wp:lineTo x="10663" y="11568"/>
              <wp:lineTo x="7382" y="12110"/>
              <wp:lineTo x="6562" y="12382"/>
              <wp:lineTo x="6562" y="13014"/>
              <wp:lineTo x="10253" y="14460"/>
              <wp:lineTo x="4922" y="14912"/>
              <wp:lineTo x="4922" y="15635"/>
              <wp:lineTo x="10663" y="15906"/>
              <wp:lineTo x="0" y="17623"/>
              <wp:lineTo x="410" y="17804"/>
              <wp:lineTo x="10663" y="18798"/>
              <wp:lineTo x="6972" y="19521"/>
              <wp:lineTo x="5332" y="19973"/>
              <wp:lineTo x="5332" y="21510"/>
              <wp:lineTo x="16405" y="21510"/>
              <wp:lineTo x="16405" y="20154"/>
              <wp:lineTo x="13944" y="19521"/>
              <wp:lineTo x="10663" y="18798"/>
              <wp:lineTo x="21327" y="17804"/>
              <wp:lineTo x="21327" y="17623"/>
              <wp:lineTo x="10663" y="15906"/>
              <wp:lineTo x="16405" y="15816"/>
              <wp:lineTo x="16405" y="15093"/>
              <wp:lineTo x="11073" y="14460"/>
              <wp:lineTo x="14765" y="13014"/>
              <wp:lineTo x="15585" y="12562"/>
              <wp:lineTo x="14354" y="12110"/>
              <wp:lineTo x="10663" y="11568"/>
              <wp:lineTo x="15585" y="10664"/>
              <wp:lineTo x="15585" y="10122"/>
              <wp:lineTo x="13944" y="10032"/>
              <wp:lineTo x="13944" y="8767"/>
              <wp:lineTo x="11073" y="8676"/>
              <wp:lineTo x="14354" y="7230"/>
              <wp:lineTo x="15585" y="6417"/>
              <wp:lineTo x="14354" y="5874"/>
              <wp:lineTo x="11073" y="5784"/>
              <wp:lineTo x="15585" y="3796"/>
              <wp:lineTo x="14354" y="3163"/>
              <wp:lineTo x="12304" y="2892"/>
              <wp:lineTo x="14354" y="1446"/>
              <wp:lineTo x="15585" y="904"/>
              <wp:lineTo x="14354" y="271"/>
              <wp:lineTo x="12304" y="0"/>
              <wp:lineTo x="9023" y="0"/>
            </wp:wrapPolygon>
          </wp:wrapTight>
          <wp:docPr id="32" name="Immagine 32" descr="8b_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8b_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5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8E2EA15" wp14:editId="343B2609">
          <wp:simplePos x="0" y="0"/>
          <wp:positionH relativeFrom="column">
            <wp:posOffset>1056005</wp:posOffset>
          </wp:positionH>
          <wp:positionV relativeFrom="paragraph">
            <wp:posOffset>-14605</wp:posOffset>
          </wp:positionV>
          <wp:extent cx="2578100" cy="812800"/>
          <wp:effectExtent l="0" t="0" r="0" b="6350"/>
          <wp:wrapNone/>
          <wp:docPr id="21" name="Immagine 21" descr="FIAT &amp; CHRYS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IAT &amp; CHRYS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67FB3"/>
    <w:multiLevelType w:val="hybridMultilevel"/>
    <w:tmpl w:val="9B9C17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039D8"/>
    <w:multiLevelType w:val="hybridMultilevel"/>
    <w:tmpl w:val="F8162588"/>
    <w:lvl w:ilvl="0" w:tplc="6D1670CE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  <w:u w:val="single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79"/>
    <w:rsid w:val="0017797E"/>
    <w:rsid w:val="002A44A0"/>
    <w:rsid w:val="002C7C57"/>
    <w:rsid w:val="002F7C7F"/>
    <w:rsid w:val="00767B5D"/>
    <w:rsid w:val="008F2CA6"/>
    <w:rsid w:val="00950FCA"/>
    <w:rsid w:val="00A62AC1"/>
    <w:rsid w:val="00A70795"/>
    <w:rsid w:val="00B25F32"/>
    <w:rsid w:val="00B307FD"/>
    <w:rsid w:val="00BA687F"/>
    <w:rsid w:val="00BC4479"/>
    <w:rsid w:val="00F9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A687F"/>
    <w:pPr>
      <w:tabs>
        <w:tab w:val="center" w:pos="4819"/>
        <w:tab w:val="right" w:pos="9638"/>
      </w:tabs>
      <w:spacing w:after="0" w:line="300" w:lineRule="exact"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character" w:customStyle="1" w:styleId="FooterChar">
    <w:name w:val="Footer Char"/>
    <w:basedOn w:val="DefaultParagraphFont"/>
    <w:link w:val="Footer"/>
    <w:semiHidden/>
    <w:rsid w:val="00BA687F"/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customStyle="1" w:styleId="04FOOTER">
    <w:name w:val="04_FOOTER"/>
    <w:basedOn w:val="Normal"/>
    <w:autoRedefine/>
    <w:rsid w:val="00BA687F"/>
    <w:pPr>
      <w:spacing w:after="0" w:line="160" w:lineRule="exact"/>
    </w:pPr>
    <w:rPr>
      <w:rFonts w:ascii="Helvetica" w:eastAsia="Times New Roman" w:hAnsi="Helvetica" w:cs="Helvetica"/>
      <w:b/>
      <w:color w:val="4F6228" w:themeColor="accent3" w:themeShade="80"/>
      <w:sz w:val="20"/>
      <w:szCs w:val="18"/>
      <w:lang w:val="en-US" w:eastAsia="it-IT"/>
    </w:rPr>
  </w:style>
  <w:style w:type="character" w:customStyle="1" w:styleId="05FOOTERBOLD">
    <w:name w:val="05_FOOTER_BOLD"/>
    <w:rsid w:val="00BA687F"/>
    <w:rPr>
      <w:rFonts w:ascii="Arial" w:hAnsi="Arial"/>
      <w:b/>
      <w:color w:val="000000"/>
      <w:w w:val="100"/>
      <w:sz w:val="15"/>
      <w:u w:val="none"/>
    </w:rPr>
  </w:style>
  <w:style w:type="paragraph" w:styleId="ListParagraph">
    <w:name w:val="List Paragraph"/>
    <w:basedOn w:val="Normal"/>
    <w:uiPriority w:val="72"/>
    <w:qFormat/>
    <w:rsid w:val="00BA687F"/>
    <w:pPr>
      <w:spacing w:after="0" w:line="300" w:lineRule="exact"/>
      <w:ind w:left="720"/>
      <w:contextualSpacing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BA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A687F"/>
    <w:pPr>
      <w:tabs>
        <w:tab w:val="center" w:pos="4819"/>
        <w:tab w:val="right" w:pos="9638"/>
      </w:tabs>
      <w:spacing w:after="0" w:line="300" w:lineRule="exact"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character" w:customStyle="1" w:styleId="FooterChar">
    <w:name w:val="Footer Char"/>
    <w:basedOn w:val="DefaultParagraphFont"/>
    <w:link w:val="Footer"/>
    <w:semiHidden/>
    <w:rsid w:val="00BA687F"/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customStyle="1" w:styleId="04FOOTER">
    <w:name w:val="04_FOOTER"/>
    <w:basedOn w:val="Normal"/>
    <w:autoRedefine/>
    <w:rsid w:val="00BA687F"/>
    <w:pPr>
      <w:spacing w:after="0" w:line="160" w:lineRule="exact"/>
    </w:pPr>
    <w:rPr>
      <w:rFonts w:ascii="Helvetica" w:eastAsia="Times New Roman" w:hAnsi="Helvetica" w:cs="Helvetica"/>
      <w:b/>
      <w:color w:val="4F6228" w:themeColor="accent3" w:themeShade="80"/>
      <w:sz w:val="20"/>
      <w:szCs w:val="18"/>
      <w:lang w:val="en-US" w:eastAsia="it-IT"/>
    </w:rPr>
  </w:style>
  <w:style w:type="character" w:customStyle="1" w:styleId="05FOOTERBOLD">
    <w:name w:val="05_FOOTER_BOLD"/>
    <w:rsid w:val="00BA687F"/>
    <w:rPr>
      <w:rFonts w:ascii="Arial" w:hAnsi="Arial"/>
      <w:b/>
      <w:color w:val="000000"/>
      <w:w w:val="100"/>
      <w:sz w:val="15"/>
      <w:u w:val="none"/>
    </w:rPr>
  </w:style>
  <w:style w:type="paragraph" w:styleId="ListParagraph">
    <w:name w:val="List Paragraph"/>
    <w:basedOn w:val="Normal"/>
    <w:uiPriority w:val="72"/>
    <w:qFormat/>
    <w:rsid w:val="00BA687F"/>
    <w:pPr>
      <w:spacing w:after="0" w:line="300" w:lineRule="exact"/>
      <w:ind w:left="720"/>
      <w:contextualSpacing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BA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5340A\AppData\Roaming\Microsoft\Templates\ALL%20BRANDS%20PR%20MAY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BRANDS PR MAY 2012</Template>
  <TotalTime>92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TWOMEY CONOR</dc:creator>
  <cp:lastModifiedBy>TWOMEY CONOR</cp:lastModifiedBy>
  <cp:revision>5</cp:revision>
  <dcterms:created xsi:type="dcterms:W3CDTF">2012-08-10T08:48:00Z</dcterms:created>
  <dcterms:modified xsi:type="dcterms:W3CDTF">2012-08-10T10:52:00Z</dcterms:modified>
</cp:coreProperties>
</file>