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81" w:rsidRDefault="00B71681" w:rsidP="00EB0892">
      <w:pPr>
        <w:rPr>
          <w:b/>
          <w:sz w:val="32"/>
          <w:szCs w:val="32"/>
        </w:rPr>
      </w:pPr>
      <w:r w:rsidRPr="007E4397">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style="width:36pt;height:52.5pt;visibility:visible">
            <v:imagedata r:id="rId7" o:title=""/>
          </v:shape>
        </w:pic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7E4397">
        <w:rPr>
          <w:b/>
          <w:noProof/>
          <w:sz w:val="32"/>
          <w:szCs w:val="32"/>
        </w:rPr>
        <w:pict>
          <v:shape id="Picture 1" o:spid="_x0000_i1028" type="#_x0000_t75" style="width:57pt;height:54.75pt;visibility:visible">
            <v:imagedata r:id="rId8" o:title=""/>
          </v:shape>
        </w:pict>
      </w:r>
    </w:p>
    <w:p w:rsidR="00B71681" w:rsidRDefault="00B71681" w:rsidP="00D90968">
      <w:pPr>
        <w:jc w:val="center"/>
        <w:rPr>
          <w:b/>
          <w:sz w:val="32"/>
          <w:szCs w:val="32"/>
        </w:rPr>
      </w:pPr>
    </w:p>
    <w:p w:rsidR="00B71681" w:rsidRPr="006E1024" w:rsidRDefault="00B71681" w:rsidP="00D90968">
      <w:pPr>
        <w:jc w:val="center"/>
        <w:rPr>
          <w:b/>
          <w:sz w:val="32"/>
          <w:szCs w:val="32"/>
        </w:rPr>
      </w:pPr>
      <w:r>
        <w:rPr>
          <w:b/>
          <w:sz w:val="32"/>
          <w:szCs w:val="32"/>
        </w:rPr>
        <w:t>2012 FIAT Punto: Evolution of a Best-Seller</w:t>
      </w:r>
    </w:p>
    <w:p w:rsidR="00B71681" w:rsidRDefault="00B71681" w:rsidP="00D90968">
      <w:pPr>
        <w:rPr>
          <w:szCs w:val="20"/>
        </w:rPr>
      </w:pPr>
    </w:p>
    <w:p w:rsidR="00B71681" w:rsidRDefault="00B71681" w:rsidP="00D90968">
      <w:pPr>
        <w:rPr>
          <w:b/>
          <w:szCs w:val="20"/>
        </w:rPr>
      </w:pPr>
      <w:r w:rsidRPr="00CA3C19">
        <w:rPr>
          <w:b/>
          <w:szCs w:val="20"/>
        </w:rPr>
        <w:t>Highlights:</w:t>
      </w:r>
    </w:p>
    <w:p w:rsidR="00B71681" w:rsidRPr="00CA3C19" w:rsidRDefault="00B71681" w:rsidP="00D90968">
      <w:pPr>
        <w:rPr>
          <w:b/>
          <w:szCs w:val="20"/>
        </w:rPr>
      </w:pPr>
    </w:p>
    <w:p w:rsidR="00B71681" w:rsidRDefault="00B71681" w:rsidP="00EB0892">
      <w:pPr>
        <w:numPr>
          <w:ilvl w:val="0"/>
          <w:numId w:val="2"/>
        </w:numPr>
        <w:rPr>
          <w:szCs w:val="20"/>
          <w:lang w:eastAsia="en-US"/>
        </w:rPr>
      </w:pPr>
      <w:r w:rsidRPr="00EB0892">
        <w:rPr>
          <w:szCs w:val="20"/>
          <w:lang w:eastAsia="en-US"/>
        </w:rPr>
        <w:t xml:space="preserve">2012 FIAT Punto launched in Mainland Europe, arriving in </w:t>
      </w:r>
      <w:smartTag w:uri="urn:schemas-microsoft-com:office:smarttags" w:element="place">
        <w:r w:rsidRPr="00EB0892">
          <w:rPr>
            <w:szCs w:val="20"/>
            <w:lang w:eastAsia="en-US"/>
          </w:rPr>
          <w:t>Ireland</w:t>
        </w:r>
      </w:smartTag>
      <w:r>
        <w:rPr>
          <w:szCs w:val="20"/>
          <w:lang w:eastAsia="en-US"/>
        </w:rPr>
        <w:t xml:space="preserve"> in a matter of weeks</w:t>
      </w:r>
    </w:p>
    <w:p w:rsidR="00B71681" w:rsidRDefault="00B71681" w:rsidP="00EB0892">
      <w:pPr>
        <w:numPr>
          <w:ilvl w:val="0"/>
          <w:numId w:val="2"/>
        </w:numPr>
        <w:rPr>
          <w:szCs w:val="20"/>
          <w:lang w:eastAsia="en-US"/>
        </w:rPr>
      </w:pPr>
      <w:r w:rsidRPr="00EB0892">
        <w:rPr>
          <w:szCs w:val="20"/>
          <w:lang w:eastAsia="en-US"/>
        </w:rPr>
        <w:t>Mechanical revisions include addition of 85hp TwinA</w:t>
      </w:r>
      <w:r>
        <w:rPr>
          <w:szCs w:val="20"/>
          <w:lang w:eastAsia="en-US"/>
        </w:rPr>
        <w:t>ir and 85hp MultiJet II engines</w:t>
      </w:r>
      <w:r w:rsidRPr="00EB0892">
        <w:rPr>
          <w:szCs w:val="20"/>
          <w:lang w:eastAsia="en-US"/>
        </w:rPr>
        <w:t xml:space="preserve"> </w:t>
      </w:r>
    </w:p>
    <w:p w:rsidR="00B71681" w:rsidRDefault="00B71681" w:rsidP="00EB0892">
      <w:pPr>
        <w:numPr>
          <w:ilvl w:val="0"/>
          <w:numId w:val="2"/>
        </w:numPr>
        <w:rPr>
          <w:szCs w:val="20"/>
          <w:lang w:eastAsia="en-US"/>
        </w:rPr>
      </w:pPr>
      <w:r w:rsidRPr="00EB0892">
        <w:rPr>
          <w:szCs w:val="20"/>
          <w:lang w:eastAsia="en-US"/>
        </w:rPr>
        <w:t>New model is recognisable by revised styling, inside and out, plus new w</w:t>
      </w:r>
      <w:r>
        <w:rPr>
          <w:szCs w:val="20"/>
          <w:lang w:eastAsia="en-US"/>
        </w:rPr>
        <w:t>heels and colours</w:t>
      </w:r>
      <w:r w:rsidRPr="00EB0892">
        <w:rPr>
          <w:szCs w:val="20"/>
          <w:lang w:eastAsia="en-US"/>
        </w:rPr>
        <w:t xml:space="preserve"> </w:t>
      </w:r>
    </w:p>
    <w:p w:rsidR="00B71681" w:rsidRDefault="00B71681" w:rsidP="00EB0892">
      <w:pPr>
        <w:numPr>
          <w:ilvl w:val="0"/>
          <w:numId w:val="2"/>
        </w:numPr>
        <w:rPr>
          <w:szCs w:val="20"/>
          <w:lang w:eastAsia="en-US"/>
        </w:rPr>
      </w:pPr>
      <w:r w:rsidRPr="00EB0892">
        <w:rPr>
          <w:szCs w:val="20"/>
          <w:lang w:eastAsia="en-US"/>
        </w:rPr>
        <w:t>New trim levels with revised specifications for Iris</w:t>
      </w:r>
      <w:r>
        <w:rPr>
          <w:szCs w:val="20"/>
          <w:lang w:eastAsia="en-US"/>
        </w:rPr>
        <w:t>h market amongst the revisions</w:t>
      </w:r>
    </w:p>
    <w:p w:rsidR="00B71681" w:rsidRPr="00EB0892" w:rsidRDefault="00B71681" w:rsidP="00EB0892">
      <w:pPr>
        <w:numPr>
          <w:ilvl w:val="0"/>
          <w:numId w:val="2"/>
        </w:numPr>
        <w:rPr>
          <w:szCs w:val="20"/>
          <w:lang w:eastAsia="en-US"/>
        </w:rPr>
      </w:pPr>
      <w:r w:rsidRPr="00EB0892">
        <w:rPr>
          <w:szCs w:val="20"/>
          <w:lang w:eastAsia="en-US"/>
        </w:rPr>
        <w:t>Full detailing, inclu</w:t>
      </w:r>
      <w:r>
        <w:rPr>
          <w:szCs w:val="20"/>
          <w:lang w:eastAsia="en-US"/>
        </w:rPr>
        <w:t>ding pricing, announced shortly</w:t>
      </w:r>
    </w:p>
    <w:p w:rsidR="00B71681" w:rsidRDefault="00B71681" w:rsidP="00D90968">
      <w:pPr>
        <w:rPr>
          <w:b/>
          <w:szCs w:val="20"/>
        </w:rPr>
      </w:pPr>
    </w:p>
    <w:p w:rsidR="00B71681" w:rsidRPr="00EB0892" w:rsidRDefault="00B71681" w:rsidP="00EB0892">
      <w:pPr>
        <w:rPr>
          <w:b/>
          <w:szCs w:val="20"/>
        </w:rPr>
      </w:pPr>
      <w:r w:rsidRPr="0083098E">
        <w:rPr>
          <w:b/>
          <w:szCs w:val="20"/>
        </w:rPr>
        <w:t>Press Release</w:t>
      </w:r>
      <w:r>
        <w:rPr>
          <w:b/>
          <w:szCs w:val="20"/>
        </w:rPr>
        <w:t>:</w:t>
      </w:r>
    </w:p>
    <w:p w:rsidR="00B71681" w:rsidRDefault="00B71681" w:rsidP="00EB0892">
      <w:bookmarkStart w:id="0" w:name="_GoBack"/>
      <w:bookmarkEnd w:id="0"/>
      <w:r w:rsidRPr="00EB0892">
        <w:t>The 2012 FIAT Punto has just been launched in Mainland Europe and will be arr</w:t>
      </w:r>
      <w:r>
        <w:t>i</w:t>
      </w:r>
      <w:r w:rsidRPr="00EB0892">
        <w:t xml:space="preserve">ving in </w:t>
      </w:r>
      <w:smartTag w:uri="urn:schemas-microsoft-com:office:smarttags" w:element="place">
        <w:r w:rsidRPr="00EB0892">
          <w:t>Ireland</w:t>
        </w:r>
      </w:smartTag>
      <w:r w:rsidRPr="00EB0892">
        <w:t xml:space="preserve"> in a matter of weeks. Since its launch in 1993, the FIAT Punto has been a huge success across </w:t>
      </w:r>
      <w:smartTag w:uri="urn:schemas-microsoft-com:office:smarttags" w:element="place">
        <w:r w:rsidRPr="00EB0892">
          <w:t>Europe</w:t>
        </w:r>
      </w:smartTag>
      <w:r w:rsidRPr="00EB0892">
        <w:t xml:space="preserve"> with some 8.5 million units produced in that time. And so, to ensure its continued popularity, the 2012 FIAT Punto benefits from revised interior and exterior styling and the availabilty of the 2011 International Engine of the Year, the 85hp, two-cylinder, TwinAir Turbo engine.</w:t>
      </w:r>
    </w:p>
    <w:p w:rsidR="00B71681" w:rsidRPr="00EB0892" w:rsidRDefault="00B71681" w:rsidP="00EB0892"/>
    <w:p w:rsidR="00B71681" w:rsidRDefault="00B71681" w:rsidP="00EB0892">
      <w:r w:rsidRPr="00EB0892">
        <w:t xml:space="preserve">By combining CO2 emissions of just 98g/km CO2 with an output of 85hp and 145Nm the FIAT Punto TwinAir offers such a unique blend of eco-friendliness and zesty performance it has actually been given its own "TwinAir" trim level, complete with unique alloy wheels and the option of a gloss black roof. </w:t>
      </w:r>
    </w:p>
    <w:p w:rsidR="00B71681" w:rsidRDefault="00B71681" w:rsidP="00EB0892"/>
    <w:p w:rsidR="00B71681" w:rsidRDefault="00B71681" w:rsidP="00EB0892">
      <w:r w:rsidRPr="00EB0892">
        <w:t>Not to be left behind, the 1.3-litre MultiJet II turbo-diesel engine has also been given a performance boost, matching the TwinAir's 85hp output but offering even lower emissions (90g/km) thanks to its on-demand Intelligent Alternator and Intelligent Flow (which manages engine coolant) systems.</w:t>
      </w:r>
    </w:p>
    <w:p w:rsidR="00B71681" w:rsidRPr="00EB0892" w:rsidRDefault="00B71681" w:rsidP="00EB0892"/>
    <w:p w:rsidR="00B71681" w:rsidRPr="00EB0892" w:rsidRDefault="00B71681" w:rsidP="00EB0892">
      <w:r w:rsidRPr="00EB0892">
        <w:t>Apart from the mechanical updates, the 2012 FIAT Punto also gets new body-coloured bumpers front and rear, new wheel designs, new cabin upholsteries and dash inserts as well as new paint colours. Full pricing and revised specifications of the 2012 Fiat Punto range will be announced very shortly.</w:t>
      </w:r>
    </w:p>
    <w:p w:rsidR="00B71681" w:rsidRDefault="00B71681" w:rsidP="00EB0892">
      <w:pPr>
        <w:rPr>
          <w:lang w:val="en-GB"/>
        </w:rPr>
      </w:pPr>
    </w:p>
    <w:p w:rsidR="00B71681" w:rsidRPr="00EB0892" w:rsidRDefault="00B71681" w:rsidP="00EB0892">
      <w:pPr>
        <w:jc w:val="center"/>
        <w:rPr>
          <w:lang w:val="en-GB"/>
        </w:rPr>
      </w:pPr>
      <w:r>
        <w:rPr>
          <w:lang w:val="en-GB"/>
        </w:rPr>
        <w:t>- Ends -</w:t>
      </w:r>
    </w:p>
    <w:sectPr w:rsidR="00B71681" w:rsidRPr="00EB0892" w:rsidSect="00B31F0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681" w:rsidRDefault="00B71681">
      <w:r>
        <w:separator/>
      </w:r>
    </w:p>
  </w:endnote>
  <w:endnote w:type="continuationSeparator" w:id="0">
    <w:p w:rsidR="00B71681" w:rsidRDefault="00B716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1" w:rsidRDefault="00B716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1" w:rsidRPr="00D52896" w:rsidRDefault="00B71681" w:rsidP="0083098E">
    <w:pPr>
      <w:rPr>
        <w:b/>
        <w:sz w:val="18"/>
        <w:szCs w:val="18"/>
      </w:rPr>
    </w:pPr>
    <w:r w:rsidRPr="00D52896">
      <w:rPr>
        <w:sz w:val="18"/>
        <w:szCs w:val="18"/>
      </w:rPr>
      <w:t>Contact</w:t>
    </w:r>
    <w:r w:rsidRPr="00D52896">
      <w:rPr>
        <w:b/>
        <w:sz w:val="18"/>
        <w:szCs w:val="18"/>
      </w:rPr>
      <w:t xml:space="preserve">: </w:t>
    </w:r>
  </w:p>
  <w:p w:rsidR="00B71681" w:rsidRPr="00D52896" w:rsidRDefault="00B71681" w:rsidP="0083098E">
    <w:pPr>
      <w:rPr>
        <w:b/>
        <w:bCs/>
        <w:sz w:val="18"/>
        <w:szCs w:val="18"/>
      </w:rPr>
    </w:pPr>
    <w:smartTag w:uri="urn:schemas-microsoft-com:office:smarttags" w:element="IMContact">
      <w:smartTagPr>
        <w:attr w:name="DNID" w:val="Conor Twomey"/>
        <w:attr w:name="SIPID" w:val="conorjtwomey@gmail.com"/>
        <w:attr w:name="EMAILID" w:val="conorjtwomey@gmail.com"/>
      </w:smartTagPr>
      <w:r w:rsidRPr="00D52896">
        <w:rPr>
          <w:b/>
          <w:bCs/>
          <w:sz w:val="18"/>
          <w:szCs w:val="18"/>
        </w:rPr>
        <w:t>Conor Twomey</w:t>
      </w:r>
    </w:smartTag>
    <w:r w:rsidRPr="00D52896">
      <w:rPr>
        <w:b/>
        <w:bCs/>
        <w:sz w:val="18"/>
        <w:szCs w:val="18"/>
      </w:rPr>
      <w:t xml:space="preserve"> </w:t>
    </w:r>
    <w:r w:rsidRPr="00D52896">
      <w:rPr>
        <w:bCs/>
        <w:color w:val="000000"/>
        <w:sz w:val="18"/>
        <w:szCs w:val="18"/>
      </w:rPr>
      <w:t>Marketing Communications Manager</w:t>
    </w:r>
    <w:r w:rsidRPr="00D52896">
      <w:rPr>
        <w:bCs/>
        <w:color w:val="000000"/>
        <w:sz w:val="18"/>
        <w:szCs w:val="18"/>
      </w:rPr>
      <w:br/>
    </w:r>
    <w:r w:rsidRPr="007E4397">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alt="FGAI_Logos_ALL_BRANDS" style="width:220.5pt;height:31.5pt;visibility:visible">
          <v:imagedata r:id="rId1" o:title=""/>
        </v:shape>
      </w:pict>
    </w:r>
  </w:p>
  <w:p w:rsidR="00B71681" w:rsidRPr="00D52896" w:rsidRDefault="00B71681" w:rsidP="0083098E">
    <w:pPr>
      <w:rPr>
        <w:b/>
        <w:color w:val="800000"/>
        <w:sz w:val="18"/>
        <w:szCs w:val="18"/>
      </w:rPr>
    </w:pPr>
    <w:r w:rsidRPr="0083098E">
      <w:rPr>
        <w:b/>
        <w:color w:val="C00000"/>
        <w:sz w:val="18"/>
        <w:szCs w:val="18"/>
      </w:rPr>
      <w:t xml:space="preserve">FIAT Group Automobiles </w:t>
    </w:r>
    <w:smartTag w:uri="urn:schemas-microsoft-com:office:smarttags" w:element="place">
      <w:smartTag w:uri="urn:schemas-microsoft-com:office:smarttags" w:element="country-region">
        <w:r w:rsidRPr="0083098E">
          <w:rPr>
            <w:b/>
            <w:color w:val="C00000"/>
            <w:sz w:val="18"/>
            <w:szCs w:val="18"/>
          </w:rPr>
          <w:t>Ireland</w:t>
        </w:r>
      </w:smartTag>
    </w:smartTag>
    <w:r w:rsidRPr="0083098E">
      <w:rPr>
        <w:b/>
        <w:color w:val="C00000"/>
        <w:sz w:val="18"/>
        <w:szCs w:val="18"/>
      </w:rPr>
      <w:t xml:space="preserve">, Agnelli House, </w:t>
    </w:r>
    <w:smartTag w:uri="urn:schemas-microsoft-com:office:smarttags" w:element="Street">
      <w:r w:rsidRPr="0083098E">
        <w:rPr>
          <w:b/>
          <w:color w:val="C00000"/>
          <w:sz w:val="18"/>
          <w:szCs w:val="18"/>
        </w:rPr>
        <w:t>Naas Road</w:t>
      </w:r>
    </w:smartTag>
    <w:r w:rsidRPr="0083098E">
      <w:rPr>
        <w:b/>
        <w:color w:val="C00000"/>
        <w:sz w:val="18"/>
        <w:szCs w:val="18"/>
      </w:rPr>
      <w:t xml:space="preserve">, </w:t>
    </w:r>
    <w:smartTag w:uri="urn:schemas-microsoft-com:office:smarttags" w:element="City">
      <w:r w:rsidRPr="0083098E">
        <w:rPr>
          <w:b/>
          <w:color w:val="C00000"/>
          <w:sz w:val="18"/>
          <w:szCs w:val="18"/>
        </w:rPr>
        <w:t>Dublin</w:t>
      </w:r>
    </w:smartTag>
    <w:r w:rsidRPr="0083098E">
      <w:rPr>
        <w:b/>
        <w:color w:val="C00000"/>
        <w:sz w:val="18"/>
        <w:szCs w:val="18"/>
      </w:rPr>
      <w:t xml:space="preserve"> 12 </w:t>
    </w:r>
    <w:r w:rsidRPr="00D52896">
      <w:rPr>
        <w:b/>
        <w:sz w:val="18"/>
        <w:szCs w:val="18"/>
      </w:rPr>
      <w:br/>
    </w:r>
    <w:r w:rsidRPr="00D52896">
      <w:rPr>
        <w:sz w:val="18"/>
        <w:szCs w:val="18"/>
      </w:rPr>
      <w:t xml:space="preserve">O: </w:t>
    </w:r>
    <w:r w:rsidRPr="00D52896">
      <w:rPr>
        <w:b/>
        <w:sz w:val="18"/>
        <w:szCs w:val="18"/>
      </w:rPr>
      <w:t xml:space="preserve">+353 (0)1 4034425 </w:t>
    </w:r>
    <w:r w:rsidRPr="00D52896">
      <w:rPr>
        <w:sz w:val="18"/>
        <w:szCs w:val="18"/>
      </w:rPr>
      <w:t xml:space="preserve">M: </w:t>
    </w:r>
    <w:r w:rsidRPr="00D52896">
      <w:rPr>
        <w:b/>
        <w:sz w:val="18"/>
        <w:szCs w:val="18"/>
      </w:rPr>
      <w:t xml:space="preserve">+353 (0)87 9353322 </w:t>
    </w:r>
    <w:r w:rsidRPr="00D52896">
      <w:rPr>
        <w:sz w:val="18"/>
        <w:szCs w:val="18"/>
        <w:lang w:val="pl-PL"/>
      </w:rPr>
      <w:t xml:space="preserve">E: </w:t>
    </w:r>
    <w:r w:rsidRPr="00D52896">
      <w:rPr>
        <w:b/>
        <w:sz w:val="18"/>
        <w:szCs w:val="18"/>
        <w:lang w:val="pl-PL"/>
      </w:rPr>
      <w:t>conor.twomey@FIAT.com W: www.FIATpress.ie</w:t>
    </w:r>
  </w:p>
  <w:p w:rsidR="00B71681" w:rsidRDefault="00B716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1" w:rsidRDefault="00B716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681" w:rsidRDefault="00B71681">
      <w:r>
        <w:separator/>
      </w:r>
    </w:p>
  </w:footnote>
  <w:footnote w:type="continuationSeparator" w:id="0">
    <w:p w:rsidR="00B71681" w:rsidRDefault="00B71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1" w:rsidRDefault="00B71681">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20666" o:spid="_x0000_s2049" type="#_x0000_t75" style="position:absolute;margin-left:0;margin-top:0;width:451.05pt;height:438.2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1" w:rsidRDefault="00B71681">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20667" o:spid="_x0000_s2050" type="#_x0000_t75" style="position:absolute;margin-left:0;margin-top:0;width:451.05pt;height:438.2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81" w:rsidRDefault="00B71681">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20665" o:spid="_x0000_s2051" type="#_x0000_t75" style="position:absolute;margin-left:0;margin-top:0;width:451.05pt;height:438.2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B2B67"/>
    <w:multiLevelType w:val="hybridMultilevel"/>
    <w:tmpl w:val="7FF200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5BCC635C"/>
    <w:multiLevelType w:val="hybridMultilevel"/>
    <w:tmpl w:val="2E20D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121F"/>
    <w:rsid w:val="00052A3E"/>
    <w:rsid w:val="000D412A"/>
    <w:rsid w:val="00143259"/>
    <w:rsid w:val="001C2DF0"/>
    <w:rsid w:val="001F62D3"/>
    <w:rsid w:val="0025123F"/>
    <w:rsid w:val="0026121F"/>
    <w:rsid w:val="003B1E11"/>
    <w:rsid w:val="003E5C38"/>
    <w:rsid w:val="004B3EB5"/>
    <w:rsid w:val="00555CD1"/>
    <w:rsid w:val="006E1024"/>
    <w:rsid w:val="007E4397"/>
    <w:rsid w:val="0083098E"/>
    <w:rsid w:val="00A5632E"/>
    <w:rsid w:val="00AF5A24"/>
    <w:rsid w:val="00B31F06"/>
    <w:rsid w:val="00B71681"/>
    <w:rsid w:val="00C12221"/>
    <w:rsid w:val="00CA3C19"/>
    <w:rsid w:val="00D17C83"/>
    <w:rsid w:val="00D52896"/>
    <w:rsid w:val="00D90968"/>
    <w:rsid w:val="00E71B7A"/>
    <w:rsid w:val="00EB0892"/>
    <w:rsid w:val="00EB533C"/>
    <w:rsid w:val="00F729CC"/>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IMContact"/>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C38"/>
    <w:rPr>
      <w:rFonts w:ascii="Trebuchet MS" w:hAnsi="Trebuchet MS"/>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0968"/>
    <w:pPr>
      <w:tabs>
        <w:tab w:val="center" w:pos="4513"/>
        <w:tab w:val="right" w:pos="9026"/>
      </w:tabs>
    </w:pPr>
    <w:rPr>
      <w:lang w:eastAsia="en-US"/>
    </w:rPr>
  </w:style>
  <w:style w:type="character" w:customStyle="1" w:styleId="HeaderChar">
    <w:name w:val="Header Char"/>
    <w:basedOn w:val="DefaultParagraphFont"/>
    <w:link w:val="Header"/>
    <w:uiPriority w:val="99"/>
    <w:locked/>
    <w:rsid w:val="00D90968"/>
    <w:rPr>
      <w:rFonts w:eastAsia="Times New Roman" w:cs="Times New Roman"/>
      <w:lang w:eastAsia="en-US"/>
    </w:rPr>
  </w:style>
  <w:style w:type="paragraph" w:styleId="Footer">
    <w:name w:val="footer"/>
    <w:basedOn w:val="Normal"/>
    <w:link w:val="FooterChar"/>
    <w:uiPriority w:val="99"/>
    <w:rsid w:val="00D90968"/>
    <w:pPr>
      <w:tabs>
        <w:tab w:val="center" w:pos="4513"/>
        <w:tab w:val="right" w:pos="9026"/>
      </w:tabs>
    </w:pPr>
    <w:rPr>
      <w:lang w:eastAsia="en-US"/>
    </w:rPr>
  </w:style>
  <w:style w:type="character" w:customStyle="1" w:styleId="FooterChar">
    <w:name w:val="Footer Char"/>
    <w:basedOn w:val="DefaultParagraphFont"/>
    <w:link w:val="Footer"/>
    <w:uiPriority w:val="99"/>
    <w:locked/>
    <w:rsid w:val="00D90968"/>
    <w:rPr>
      <w:rFonts w:eastAsia="Times New Roman" w:cs="Times New Roman"/>
      <w:lang w:eastAsia="en-US"/>
    </w:rPr>
  </w:style>
  <w:style w:type="paragraph" w:styleId="ListParagraph">
    <w:name w:val="List Paragraph"/>
    <w:basedOn w:val="Normal"/>
    <w:uiPriority w:val="99"/>
    <w:qFormat/>
    <w:rsid w:val="00D90968"/>
    <w:pPr>
      <w:ind w:left="720"/>
      <w:contextualSpacing/>
    </w:pPr>
    <w:rPr>
      <w:lang w:eastAsia="en-US"/>
    </w:rPr>
  </w:style>
  <w:style w:type="paragraph" w:styleId="BalloonText">
    <w:name w:val="Balloon Text"/>
    <w:basedOn w:val="Normal"/>
    <w:link w:val="BalloonTextChar"/>
    <w:uiPriority w:val="99"/>
    <w:semiHidden/>
    <w:rsid w:val="00D9096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0968"/>
    <w:rPr>
      <w:rFonts w:ascii="Tahoma" w:hAnsi="Tahoma" w:cs="Tahoma"/>
      <w:sz w:val="16"/>
      <w:szCs w:val="16"/>
    </w:rPr>
  </w:style>
  <w:style w:type="paragraph" w:styleId="NormalWeb">
    <w:name w:val="Normal (Web)"/>
    <w:basedOn w:val="Normal"/>
    <w:uiPriority w:val="99"/>
    <w:rsid w:val="00EB0892"/>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2077898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5340A\AppData\Roaming\Microsoft\Templates\FIAT%20PR%20JAN%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FIAT PR JAN 2012</Template>
  <TotalTime>1</TotalTime>
  <Pages>1</Pages>
  <Words>278</Words>
  <Characters>1588</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TWOMEY CONOR</dc:creator>
  <cp:keywords/>
  <dc:description/>
  <cp:lastModifiedBy>Conor Twomey</cp:lastModifiedBy>
  <cp:revision>2</cp:revision>
  <dcterms:created xsi:type="dcterms:W3CDTF">2012-02-12T23:06:00Z</dcterms:created>
  <dcterms:modified xsi:type="dcterms:W3CDTF">2012-02-12T23:06:00Z</dcterms:modified>
</cp:coreProperties>
</file>